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CE5" w:rsidRPr="002B5E7B" w:rsidRDefault="008E2CE5" w:rsidP="008E2CE5">
      <w:pPr>
        <w:pStyle w:val="2"/>
      </w:pPr>
      <w:bookmarkStart w:id="0" w:name="_GoBack"/>
      <w:r w:rsidRPr="002B5E7B">
        <w:t>第</w:t>
      </w:r>
      <w:r w:rsidRPr="002B5E7B">
        <w:t>42</w:t>
      </w:r>
      <w:r w:rsidRPr="002B5E7B">
        <w:t>课时　电场能的性质</w:t>
      </w:r>
    </w:p>
    <w:bookmarkEnd w:id="0"/>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17CAA2A" wp14:editId="0698F004">
            <wp:extent cx="38100" cy="108585"/>
            <wp:effectExtent l="0" t="0" r="0" b="5715"/>
            <wp:docPr id="2437" name="image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343C8C5D" wp14:editId="11E1AD7F">
            <wp:extent cx="38100" cy="108585"/>
            <wp:effectExtent l="0" t="0" r="0" b="5715"/>
            <wp:docPr id="2438" name="image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理解电势、电势能、电势差的概念，电势差与电场强度的关系，电场力做功与电势能变化的关系。</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会解决电场线、等势面及运动轨迹的综合问题。</w:t>
      </w:r>
    </w:p>
    <w:p w:rsidR="008E2CE5" w:rsidRPr="002B5E7B" w:rsidRDefault="008E2CE5" w:rsidP="008E2CE5">
      <w:pPr>
        <w:pStyle w:val="3"/>
      </w:pPr>
      <w:r w:rsidRPr="002B5E7B">
        <w:t>考点一　描述电场能的性质的物理量</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电场力做功的特点</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电场力做的功与电荷的起始位置和终止位置</w:t>
      </w:r>
      <w:r w:rsidRPr="002B5E7B">
        <w:rPr>
          <w:rFonts w:ascii="Times New Roman" w:hAnsi="Times New Roman"/>
          <w:w w:val="104"/>
          <w:u w:val="single"/>
        </w:rPr>
        <w:t>有关</w:t>
      </w:r>
      <w:r w:rsidRPr="002B5E7B">
        <w:rPr>
          <w:rFonts w:ascii="Times New Roman" w:hAnsi="Times New Roman"/>
          <w:w w:val="104"/>
        </w:rPr>
        <w:t>，但与电荷经过的路径</w:t>
      </w:r>
      <w:r w:rsidRPr="002B5E7B">
        <w:rPr>
          <w:rFonts w:ascii="Times New Roman" w:hAnsi="Times New Roman"/>
          <w:w w:val="104"/>
          <w:u w:val="single"/>
        </w:rPr>
        <w:t>无关</w:t>
      </w:r>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电势能</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定义：电荷在电场中具有的势能，称为电势能。</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说明：电势能具有相对性，通常把</w:t>
      </w:r>
      <w:r w:rsidRPr="002B5E7B">
        <w:rPr>
          <w:rFonts w:ascii="Times New Roman" w:hAnsi="Times New Roman"/>
          <w:w w:val="104"/>
          <w:u w:val="single"/>
        </w:rPr>
        <w:t>无限远处</w:t>
      </w:r>
      <w:r w:rsidRPr="002B5E7B">
        <w:rPr>
          <w:rFonts w:ascii="Times New Roman" w:hAnsi="Times New Roman"/>
          <w:w w:val="104"/>
        </w:rPr>
        <w:t>或</w:t>
      </w:r>
      <w:r w:rsidRPr="002B5E7B">
        <w:rPr>
          <w:rFonts w:ascii="Times New Roman" w:hAnsi="Times New Roman"/>
          <w:w w:val="104"/>
          <w:u w:val="single"/>
        </w:rPr>
        <w:t>大地表面</w:t>
      </w:r>
      <w:r w:rsidRPr="002B5E7B">
        <w:rPr>
          <w:rFonts w:ascii="Times New Roman" w:hAnsi="Times New Roman"/>
          <w:w w:val="104"/>
        </w:rPr>
        <w:t>的电势能规定为零。</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电场力做功与电势能变化的关系</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电场力做的功</w:t>
      </w:r>
      <w:r w:rsidRPr="002B5E7B">
        <w:rPr>
          <w:rFonts w:ascii="Times New Roman" w:hAnsi="Times New Roman"/>
          <w:i/>
          <w:w w:val="104"/>
        </w:rPr>
        <w:t>W</w:t>
      </w:r>
      <w:r w:rsidRPr="002B5E7B">
        <w:rPr>
          <w:rFonts w:ascii="Times New Roman" w:hAnsi="Times New Roman"/>
          <w:i/>
          <w:w w:val="104"/>
          <w:vertAlign w:val="subscript"/>
        </w:rPr>
        <w:t>AB</w:t>
      </w:r>
      <w:r w:rsidRPr="002B5E7B">
        <w:rPr>
          <w:rFonts w:ascii="Times New Roman" w:hAnsi="Times New Roman"/>
          <w:w w:val="104"/>
        </w:rPr>
        <w:t>=</w:t>
      </w:r>
      <w:r w:rsidRPr="002B5E7B">
        <w:rPr>
          <w:rFonts w:ascii="Times New Roman" w:hAnsi="Times New Roman"/>
          <w:i/>
          <w:w w:val="104"/>
          <w:u w:val="single"/>
        </w:rPr>
        <w:t>E</w:t>
      </w:r>
      <w:r w:rsidRPr="002B5E7B">
        <w:rPr>
          <w:rFonts w:ascii="Times New Roman" w:hAnsi="Times New Roman"/>
          <w:w w:val="104"/>
          <w:u w:val="single"/>
          <w:vertAlign w:val="subscript"/>
        </w:rPr>
        <w:t>p</w:t>
      </w:r>
      <w:r w:rsidRPr="002B5E7B">
        <w:rPr>
          <w:rFonts w:ascii="Times New Roman" w:hAnsi="Times New Roman"/>
          <w:i/>
          <w:w w:val="104"/>
          <w:u w:val="single"/>
          <w:vertAlign w:val="subscript"/>
        </w:rPr>
        <w:t>A</w:t>
      </w:r>
      <w:r w:rsidRPr="002B5E7B">
        <w:rPr>
          <w:rFonts w:ascii="Times New Roman" w:hAnsi="Times New Roman"/>
          <w:w w:val="104"/>
          <w:u w:val="single"/>
        </w:rPr>
        <w:t>-</w:t>
      </w:r>
      <w:r w:rsidRPr="002B5E7B">
        <w:rPr>
          <w:rFonts w:ascii="Times New Roman" w:hAnsi="Times New Roman"/>
          <w:i/>
          <w:w w:val="104"/>
          <w:u w:val="single"/>
        </w:rPr>
        <w:t>E</w:t>
      </w:r>
      <w:r w:rsidRPr="002B5E7B">
        <w:rPr>
          <w:rFonts w:ascii="Times New Roman" w:hAnsi="Times New Roman"/>
          <w:w w:val="104"/>
          <w:u w:val="single"/>
          <w:vertAlign w:val="subscript"/>
        </w:rPr>
        <w:t>p</w:t>
      </w:r>
      <w:r w:rsidRPr="002B5E7B">
        <w:rPr>
          <w:rFonts w:ascii="Times New Roman" w:hAnsi="Times New Roman"/>
          <w:i/>
          <w:w w:val="104"/>
          <w:u w:val="single"/>
          <w:vertAlign w:val="subscript"/>
        </w:rPr>
        <w:t>B</w:t>
      </w:r>
      <w:r w:rsidRPr="002B5E7B">
        <w:rPr>
          <w:rFonts w:ascii="Times New Roman" w:hAnsi="Times New Roman"/>
          <w:w w:val="104"/>
        </w:rPr>
        <w:t>。电场力对电荷做多少正功，电荷电势能就</w:t>
      </w:r>
      <w:r w:rsidRPr="002B5E7B">
        <w:rPr>
          <w:rFonts w:ascii="Times New Roman" w:hAnsi="Times New Roman"/>
          <w:w w:val="104"/>
          <w:u w:val="single"/>
        </w:rPr>
        <w:t>减少</w:t>
      </w:r>
      <w:r w:rsidRPr="002B5E7B">
        <w:rPr>
          <w:rFonts w:ascii="Times New Roman" w:hAnsi="Times New Roman"/>
          <w:w w:val="104"/>
        </w:rPr>
        <w:t>多少；电荷克服电场力做多少功，电荷电势能就</w:t>
      </w:r>
      <w:r w:rsidRPr="002B5E7B">
        <w:rPr>
          <w:rFonts w:ascii="Times New Roman" w:hAnsi="Times New Roman"/>
          <w:w w:val="104"/>
          <w:u w:val="single"/>
        </w:rPr>
        <w:t>增加</w:t>
      </w:r>
      <w:r w:rsidRPr="002B5E7B">
        <w:rPr>
          <w:rFonts w:ascii="Times New Roman" w:hAnsi="Times New Roman"/>
          <w:w w:val="104"/>
        </w:rPr>
        <w:t>多少。</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电势能的大小：若令</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B</w:t>
      </w:r>
      <w:r w:rsidRPr="002B5E7B">
        <w:rPr>
          <w:rFonts w:ascii="Times New Roman" w:hAnsi="Times New Roman"/>
          <w:w w:val="104"/>
        </w:rPr>
        <w:t>=0</w:t>
      </w:r>
      <w:r w:rsidRPr="002B5E7B">
        <w:rPr>
          <w:rFonts w:ascii="Times New Roman" w:hAnsi="Times New Roman"/>
          <w:w w:val="104"/>
        </w:rPr>
        <w:t>，则</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A</w:t>
      </w:r>
      <w:r w:rsidRPr="002B5E7B">
        <w:rPr>
          <w:rFonts w:ascii="Times New Roman" w:hAnsi="Times New Roman"/>
          <w:w w:val="104"/>
        </w:rPr>
        <w:t>=</w:t>
      </w:r>
      <w:r w:rsidRPr="002B5E7B">
        <w:rPr>
          <w:rFonts w:ascii="Times New Roman" w:hAnsi="Times New Roman"/>
          <w:i/>
          <w:w w:val="104"/>
        </w:rPr>
        <w:t>W</w:t>
      </w:r>
      <w:r w:rsidRPr="002B5E7B">
        <w:rPr>
          <w:rFonts w:ascii="Times New Roman" w:hAnsi="Times New Roman"/>
          <w:i/>
          <w:w w:val="104"/>
          <w:vertAlign w:val="subscript"/>
        </w:rPr>
        <w:t>AB</w:t>
      </w:r>
      <w:r w:rsidRPr="002B5E7B">
        <w:rPr>
          <w:rFonts w:ascii="Times New Roman" w:hAnsi="Times New Roman"/>
          <w:w w:val="104"/>
        </w:rPr>
        <w:t>，即一个电荷在电场中某点具有的电势能，数值上等于将其从该点移到零电势能位置过程中电场力所做的功。</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电势</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定义：电荷在电场中某一点的</w:t>
      </w:r>
      <w:r w:rsidRPr="002B5E7B">
        <w:rPr>
          <w:rFonts w:ascii="Times New Roman" w:hAnsi="Times New Roman"/>
          <w:w w:val="104"/>
          <w:u w:val="single"/>
        </w:rPr>
        <w:t>电势能</w:t>
      </w:r>
      <w:r w:rsidRPr="002B5E7B">
        <w:rPr>
          <w:rFonts w:ascii="Times New Roman" w:hAnsi="Times New Roman"/>
          <w:w w:val="104"/>
        </w:rPr>
        <w:t>与它的电量之比叫作电场在这一点的电势。</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定义式：</w:t>
      </w:r>
      <w:r w:rsidRPr="002B5E7B">
        <w:rPr>
          <w:rFonts w:ascii="Times New Roman" w:hAnsi="Times New Roman"/>
          <w:i/>
          <w:w w:val="104"/>
        </w:rPr>
        <w:t>φ</w:t>
      </w:r>
      <w:r w:rsidRPr="002B5E7B">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标矢性：电势是</w:t>
      </w:r>
      <w:r w:rsidRPr="002B5E7B">
        <w:rPr>
          <w:rFonts w:ascii="Times New Roman" w:hAnsi="Times New Roman"/>
          <w:w w:val="104"/>
          <w:u w:val="single"/>
        </w:rPr>
        <w:t>标</w:t>
      </w:r>
      <w:r w:rsidRPr="002B5E7B">
        <w:rPr>
          <w:rFonts w:ascii="Times New Roman" w:hAnsi="Times New Roman"/>
          <w:w w:val="104"/>
        </w:rPr>
        <w:t>量，有正负之分，其正</w:t>
      </w:r>
      <w:r>
        <w:rPr>
          <w:rFonts w:ascii="Times New Roman" w:hAnsi="Times New Roman"/>
          <w:w w:val="104"/>
        </w:rPr>
        <w:t>(</w:t>
      </w:r>
      <w:r w:rsidRPr="002B5E7B">
        <w:rPr>
          <w:rFonts w:ascii="Times New Roman" w:hAnsi="Times New Roman"/>
          <w:w w:val="104"/>
        </w:rPr>
        <w:t>负</w:t>
      </w:r>
      <w:r>
        <w:rPr>
          <w:rFonts w:ascii="Times New Roman" w:hAnsi="Times New Roman"/>
          <w:w w:val="104"/>
        </w:rPr>
        <w:t>)</w:t>
      </w:r>
      <w:r w:rsidRPr="002B5E7B">
        <w:rPr>
          <w:rFonts w:ascii="Times New Roman" w:hAnsi="Times New Roman"/>
          <w:w w:val="104"/>
        </w:rPr>
        <w:t>表示该点电势比零电势高</w:t>
      </w:r>
      <w:r>
        <w:rPr>
          <w:rFonts w:ascii="Times New Roman" w:hAnsi="Times New Roman"/>
          <w:w w:val="104"/>
        </w:rPr>
        <w:t>(</w:t>
      </w:r>
      <w:r w:rsidRPr="002B5E7B">
        <w:rPr>
          <w:rFonts w:ascii="Times New Roman" w:hAnsi="Times New Roman"/>
          <w:w w:val="104"/>
        </w:rPr>
        <w:t>低</w:t>
      </w:r>
      <w:r>
        <w:rPr>
          <w:rFonts w:ascii="Times New Roman" w:hAnsi="Times New Roman"/>
          <w:w w:val="104"/>
        </w:rPr>
        <w:t>)</w:t>
      </w:r>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点电荷在空间某点电势</w:t>
      </w:r>
      <w:r w:rsidRPr="002B5E7B">
        <w:rPr>
          <w:rFonts w:ascii="Times New Roman" w:hAnsi="Times New Roman"/>
          <w:i/>
          <w:w w:val="104"/>
        </w:rPr>
        <w:t>φ</w:t>
      </w:r>
      <w:r w:rsidRPr="002B5E7B">
        <w:rPr>
          <w:rFonts w:ascii="Times New Roman" w:hAnsi="Times New Roman"/>
          <w:w w:val="104"/>
        </w:rPr>
        <w:t>=</w:t>
      </w:r>
      <m:oMath>
        <m:f>
          <m:fPr>
            <m:ctrlPr>
              <w:rPr>
                <w:rFonts w:ascii="Cambria Math" w:hAnsi="Cambria Math"/>
              </w:rPr>
            </m:ctrlPr>
          </m:fPr>
          <m:num>
            <m:r>
              <w:rPr>
                <w:rFonts w:ascii="Cambria Math" w:hAnsi="Cambria Math"/>
              </w:rPr>
              <m:t>kQ</m:t>
            </m:r>
          </m:num>
          <m:den>
            <m:r>
              <w:rPr>
                <w:rFonts w:ascii="Cambria Math" w:hAnsi="Cambria Math"/>
              </w:rPr>
              <m:t>r</m:t>
            </m:r>
          </m:den>
        </m:f>
      </m:oMath>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若空间中有多个点电荷，则空间中某点的电势等于每个点电荷单独存在于该点的电势的代数和。</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相对性：电势具有</w:t>
      </w:r>
      <w:r w:rsidRPr="002B5E7B">
        <w:rPr>
          <w:rFonts w:ascii="Times New Roman" w:hAnsi="Times New Roman"/>
          <w:w w:val="104"/>
          <w:u w:val="single"/>
        </w:rPr>
        <w:t>相对性</w:t>
      </w:r>
      <w:r w:rsidRPr="002B5E7B">
        <w:rPr>
          <w:rFonts w:ascii="Times New Roman" w:hAnsi="Times New Roman"/>
          <w:w w:val="104"/>
        </w:rPr>
        <w:t>，同一点的电势因选取零电势点的不同而不同。</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电势差</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电场中两点间的电势的差值，也叫</w:t>
      </w:r>
      <w:r w:rsidRPr="002B5E7B">
        <w:rPr>
          <w:rFonts w:ascii="Times New Roman" w:hAnsi="Times New Roman"/>
          <w:w w:val="104"/>
          <w:u w:val="single"/>
        </w:rPr>
        <w:t>电压</w:t>
      </w:r>
      <w:r w:rsidRPr="002B5E7B">
        <w:rPr>
          <w:rFonts w:ascii="Times New Roman" w:hAnsi="Times New Roman"/>
          <w:w w:val="104"/>
        </w:rPr>
        <w:t>。公式表示为</w:t>
      </w:r>
      <w:r w:rsidRPr="002B5E7B">
        <w:rPr>
          <w:rFonts w:ascii="Times New Roman" w:hAnsi="Times New Roman"/>
          <w:i/>
          <w:w w:val="104"/>
        </w:rPr>
        <w:t>U</w:t>
      </w:r>
      <w:r w:rsidRPr="002B5E7B">
        <w:rPr>
          <w:rFonts w:ascii="Times New Roman" w:hAnsi="Times New Roman"/>
          <w:i/>
          <w:w w:val="104"/>
          <w:vertAlign w:val="subscript"/>
        </w:rPr>
        <w:t>AB</w:t>
      </w:r>
      <w:r w:rsidRPr="002B5E7B">
        <w:rPr>
          <w:rFonts w:ascii="Times New Roman" w:hAnsi="Times New Roman"/>
          <w:w w:val="104"/>
        </w:rPr>
        <w:t>=</w:t>
      </w:r>
      <w:r w:rsidRPr="002B5E7B">
        <w:rPr>
          <w:rFonts w:ascii="Times New Roman" w:hAnsi="Times New Roman"/>
          <w:i/>
          <w:w w:val="104"/>
          <w:u w:val="single"/>
        </w:rPr>
        <w:t>φ</w:t>
      </w:r>
      <w:r w:rsidRPr="002B5E7B">
        <w:rPr>
          <w:rFonts w:ascii="Times New Roman" w:hAnsi="Times New Roman"/>
          <w:i/>
          <w:w w:val="104"/>
          <w:u w:val="single"/>
          <w:vertAlign w:val="subscript"/>
        </w:rPr>
        <w:t>A</w:t>
      </w:r>
      <w:r w:rsidRPr="002B5E7B">
        <w:rPr>
          <w:rFonts w:ascii="Times New Roman" w:hAnsi="Times New Roman"/>
          <w:w w:val="104"/>
          <w:u w:val="single"/>
        </w:rPr>
        <w:t>-</w:t>
      </w:r>
      <w:r w:rsidRPr="002B5E7B">
        <w:rPr>
          <w:rFonts w:ascii="Times New Roman" w:hAnsi="Times New Roman"/>
          <w:i/>
          <w:w w:val="104"/>
          <w:u w:val="single"/>
        </w:rPr>
        <w:t>φ</w:t>
      </w:r>
      <w:r w:rsidRPr="002B5E7B">
        <w:rPr>
          <w:rFonts w:ascii="Times New Roman" w:hAnsi="Times New Roman"/>
          <w:i/>
          <w:w w:val="104"/>
          <w:u w:val="single"/>
          <w:vertAlign w:val="subscript"/>
        </w:rPr>
        <w:t>B</w:t>
      </w:r>
      <w:r w:rsidRPr="002B5E7B">
        <w:rPr>
          <w:rFonts w:ascii="Times New Roman" w:hAnsi="Times New Roman"/>
          <w:w w:val="104"/>
        </w:rPr>
        <w:t>，</w:t>
      </w:r>
      <w:r w:rsidRPr="002B5E7B">
        <w:rPr>
          <w:rFonts w:ascii="Times New Roman" w:hAnsi="Times New Roman"/>
          <w:i/>
          <w:w w:val="104"/>
        </w:rPr>
        <w:t>U</w:t>
      </w:r>
      <w:r w:rsidRPr="002B5E7B">
        <w:rPr>
          <w:rFonts w:ascii="Times New Roman" w:hAnsi="Times New Roman"/>
          <w:i/>
          <w:w w:val="104"/>
          <w:vertAlign w:val="subscript"/>
        </w:rPr>
        <w:t>AB</w:t>
      </w:r>
      <w:r w:rsidRPr="002B5E7B">
        <w:rPr>
          <w:rFonts w:ascii="Times New Roman" w:hAnsi="Times New Roman"/>
          <w:w w:val="104"/>
        </w:rPr>
        <w:t>=-</w:t>
      </w:r>
      <w:r w:rsidRPr="002B5E7B">
        <w:rPr>
          <w:rFonts w:ascii="Times New Roman" w:hAnsi="Times New Roman"/>
          <w:i/>
          <w:w w:val="104"/>
        </w:rPr>
        <w:t>U</w:t>
      </w:r>
      <w:r w:rsidRPr="002B5E7B">
        <w:rPr>
          <w:rFonts w:ascii="Times New Roman" w:hAnsi="Times New Roman"/>
          <w:i/>
          <w:w w:val="104"/>
          <w:vertAlign w:val="subscript"/>
        </w:rPr>
        <w:t>BA</w:t>
      </w:r>
      <w:r w:rsidRPr="002B5E7B">
        <w:rPr>
          <w:rFonts w:ascii="Times New Roman" w:hAnsi="Times New Roman"/>
          <w:w w:val="104"/>
        </w:rPr>
        <w:t>，还可以推导出电场力做功与电势差的关系：</w:t>
      </w:r>
      <w:r w:rsidRPr="002B5E7B">
        <w:rPr>
          <w:rFonts w:ascii="Times New Roman" w:hAnsi="Times New Roman"/>
          <w:i/>
          <w:w w:val="104"/>
        </w:rPr>
        <w:t>U</w:t>
      </w:r>
      <w:r w:rsidRPr="002B5E7B">
        <w:rPr>
          <w:rFonts w:ascii="Times New Roman" w:hAnsi="Times New Roman"/>
          <w:i/>
          <w:w w:val="104"/>
          <w:vertAlign w:val="subscript"/>
        </w:rPr>
        <w:t>AB</w:t>
      </w:r>
      <w:r w:rsidRPr="002B5E7B">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AB</m:t>
                </m:r>
              </m:sub>
            </m:sSub>
          </m:num>
          <m:den>
            <m:r>
              <w:rPr>
                <w:rFonts w:ascii="Cambria Math" w:hAnsi="Cambria Math"/>
              </w:rPr>
              <m:t>q</m:t>
            </m:r>
          </m:den>
        </m:f>
      </m:oMath>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5</w:t>
      </w:r>
      <w:r w:rsidRPr="002E0F9D">
        <w:rPr>
          <w:rFonts w:ascii="Times New Roman" w:hAnsi="Times New Roman"/>
          <w:w w:val="104"/>
        </w:rPr>
        <w:t>.</w:t>
      </w:r>
      <w:r w:rsidRPr="002B5E7B">
        <w:rPr>
          <w:rFonts w:ascii="Times New Roman" w:hAnsi="Times New Roman"/>
          <w:w w:val="104"/>
        </w:rPr>
        <w:t>等势面</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定义：电场中</w:t>
      </w:r>
      <w:r w:rsidRPr="002B5E7B">
        <w:rPr>
          <w:rFonts w:ascii="Times New Roman" w:hAnsi="Times New Roman"/>
          <w:w w:val="104"/>
          <w:u w:val="single"/>
        </w:rPr>
        <w:t>电势相同</w:t>
      </w:r>
      <w:r w:rsidRPr="002B5E7B">
        <w:rPr>
          <w:rFonts w:ascii="Times New Roman" w:hAnsi="Times New Roman"/>
          <w:w w:val="104"/>
        </w:rPr>
        <w:t>的各点构成的面。</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四个特点：</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在同一等势面上移动电荷时电场力</w:t>
      </w:r>
      <w:r w:rsidRPr="002B5E7B">
        <w:rPr>
          <w:rFonts w:ascii="Times New Roman" w:hAnsi="Times New Roman"/>
          <w:w w:val="104"/>
          <w:u w:val="single"/>
        </w:rPr>
        <w:t>不做功</w:t>
      </w:r>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电场线一定与等势面垂直，并且从电势</w:t>
      </w:r>
      <w:r w:rsidRPr="002B5E7B">
        <w:rPr>
          <w:rFonts w:ascii="Times New Roman" w:hAnsi="Times New Roman"/>
          <w:w w:val="104"/>
          <w:u w:val="single"/>
        </w:rPr>
        <w:t>高</w:t>
      </w:r>
      <w:r w:rsidRPr="002B5E7B">
        <w:rPr>
          <w:rFonts w:ascii="Times New Roman" w:hAnsi="Times New Roman"/>
          <w:w w:val="104"/>
        </w:rPr>
        <w:t>的等势面指向电势</w:t>
      </w:r>
      <w:r w:rsidRPr="002B5E7B">
        <w:rPr>
          <w:rFonts w:ascii="Times New Roman" w:hAnsi="Times New Roman"/>
          <w:w w:val="104"/>
          <w:u w:val="single"/>
        </w:rPr>
        <w:t>低</w:t>
      </w:r>
      <w:r w:rsidRPr="002B5E7B">
        <w:rPr>
          <w:rFonts w:ascii="Times New Roman" w:hAnsi="Times New Roman"/>
          <w:w w:val="104"/>
        </w:rPr>
        <w:t>的等势面。</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③</w:t>
      </w:r>
      <w:r w:rsidRPr="002B5E7B">
        <w:rPr>
          <w:rFonts w:ascii="Times New Roman" w:hAnsi="Times New Roman"/>
          <w:w w:val="104"/>
        </w:rPr>
        <w:t>等差等势面越密的地方电场强度</w:t>
      </w:r>
      <w:r w:rsidRPr="002B5E7B">
        <w:rPr>
          <w:rFonts w:ascii="Times New Roman" w:hAnsi="Times New Roman"/>
          <w:w w:val="104"/>
          <w:u w:val="single"/>
        </w:rPr>
        <w:t>越大</w:t>
      </w:r>
      <w:r w:rsidRPr="002B5E7B">
        <w:rPr>
          <w:rFonts w:ascii="Times New Roman" w:hAnsi="Times New Roman"/>
          <w:w w:val="104"/>
        </w:rPr>
        <w:t>，电场线越</w:t>
      </w:r>
      <w:r w:rsidRPr="002B5E7B">
        <w:rPr>
          <w:rFonts w:ascii="Times New Roman" w:hAnsi="Times New Roman"/>
          <w:w w:val="104"/>
          <w:u w:val="single"/>
        </w:rPr>
        <w:t>密集</w:t>
      </w:r>
      <w:r w:rsidRPr="002B5E7B">
        <w:rPr>
          <w:rFonts w:ascii="Times New Roman" w:hAnsi="Times New Roman"/>
          <w:w w:val="104"/>
        </w:rPr>
        <w:t>，反之</w:t>
      </w:r>
      <w:r w:rsidRPr="002B5E7B">
        <w:rPr>
          <w:rFonts w:ascii="Times New Roman" w:hAnsi="Times New Roman"/>
          <w:w w:val="104"/>
          <w:u w:val="single"/>
        </w:rPr>
        <w:t>越小</w:t>
      </w:r>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④</w:t>
      </w:r>
      <w:r w:rsidRPr="002B5E7B">
        <w:rPr>
          <w:rFonts w:ascii="Times New Roman" w:hAnsi="Times New Roman"/>
          <w:w w:val="104"/>
        </w:rPr>
        <w:t>任意两个等势面都不相交。</w:t>
      </w:r>
    </w:p>
    <w:p w:rsidR="008E2CE5" w:rsidRPr="002B5E7B"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lastRenderedPageBreak/>
        <w:drawing>
          <wp:inline distT="0" distB="0" distL="0" distR="0" wp14:anchorId="19C98F38" wp14:editId="64882604">
            <wp:extent cx="718185" cy="321310"/>
            <wp:effectExtent l="0" t="0" r="5715" b="2540"/>
            <wp:docPr id="2446" name="image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eastAsia="仿宋" w:hAnsi="Times New Roman"/>
          <w:w w:val="104"/>
        </w:rPr>
        <w:t>试画出以下电场的等势面，并总结它们的特点。</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eastAsia="仿宋" w:hAnsi="Times New Roman"/>
          <w:w w:val="104"/>
        </w:rPr>
        <w:t>匀强电场</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56275D04" wp14:editId="3F283C11">
            <wp:extent cx="718185" cy="577215"/>
            <wp:effectExtent l="0" t="0" r="5715" b="0"/>
            <wp:docPr id="2447" name="image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57721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等势面为垂直于电场线的一簇</w:t>
      </w:r>
      <w:r w:rsidRPr="002B5E7B">
        <w:rPr>
          <w:rFonts w:ascii="Times New Roman" w:hAnsi="Times New Roman"/>
          <w:w w:val="104"/>
          <w:u w:val="single"/>
        </w:rPr>
        <w:t xml:space="preserve">　　　</w:t>
      </w:r>
      <w:r w:rsidRPr="002B5E7B">
        <w:rPr>
          <w:rFonts w:ascii="Times New Roman" w:hAnsi="Times New Roman"/>
          <w:i/>
          <w:w w:val="104"/>
          <w:u w:val="single"/>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点电荷电场</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05953B4F" wp14:editId="49110517">
            <wp:extent cx="718185" cy="718185"/>
            <wp:effectExtent l="0" t="0" r="5715" b="5715"/>
            <wp:docPr id="2448" name="image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71818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等势面为以点电荷为球心的一簇</w:t>
      </w:r>
      <w:r w:rsidRPr="002B5E7B">
        <w:rPr>
          <w:rFonts w:ascii="Times New Roman" w:hAnsi="Times New Roman"/>
          <w:w w:val="104"/>
          <w:u w:val="single"/>
        </w:rPr>
        <w:t xml:space="preserve">　　　</w:t>
      </w:r>
      <w:r w:rsidRPr="002B5E7B">
        <w:rPr>
          <w:rFonts w:ascii="Times New Roman" w:hAnsi="Times New Roman"/>
          <w:i/>
          <w:w w:val="104"/>
          <w:u w:val="single"/>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3</w:t>
      </w:r>
      <w:r>
        <w:rPr>
          <w:rFonts w:ascii="Times New Roman" w:eastAsia="仿宋" w:hAnsi="Times New Roman"/>
          <w:w w:val="104"/>
        </w:rPr>
        <w:t>)</w:t>
      </w:r>
      <w:r w:rsidRPr="002B5E7B">
        <w:rPr>
          <w:rFonts w:ascii="Times New Roman" w:eastAsia="仿宋" w:hAnsi="Times New Roman"/>
          <w:w w:val="104"/>
        </w:rPr>
        <w:t>等量异种点电荷的电场</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CFD1075" wp14:editId="036D2ED3">
            <wp:extent cx="1333500" cy="865505"/>
            <wp:effectExtent l="0" t="0" r="0" b="0"/>
            <wp:docPr id="2449" name="image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86550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两等量异种点电荷连线的中垂面为</w:t>
      </w:r>
      <w:r w:rsidRPr="002B5E7B">
        <w:rPr>
          <w:rFonts w:ascii="Times New Roman" w:hAnsi="Times New Roman"/>
          <w:w w:val="104"/>
          <w:u w:val="single"/>
        </w:rPr>
        <w:t xml:space="preserve">　　　　</w:t>
      </w:r>
      <w:r>
        <w:rPr>
          <w:rFonts w:ascii="Times New Roman" w:eastAsia="仿宋" w:hAnsi="Times New Roman"/>
          <w:w w:val="104"/>
        </w:rPr>
        <w:t>(</w:t>
      </w:r>
      <w:r w:rsidRPr="002B5E7B">
        <w:rPr>
          <w:rFonts w:ascii="Times New Roman" w:eastAsia="仿宋" w:hAnsi="Times New Roman"/>
          <w:w w:val="104"/>
        </w:rPr>
        <w:t>电势为零</w:t>
      </w:r>
      <w:r>
        <w:rPr>
          <w:rFonts w:ascii="Times New Roman" w:eastAsia="仿宋" w:hAnsi="Times New Roman"/>
          <w:w w:val="104"/>
        </w:rPr>
        <w:t>)</w:t>
      </w:r>
      <w:r w:rsidRPr="002B5E7B">
        <w:rPr>
          <w:rFonts w:ascii="Times New Roman" w:eastAsia="仿宋" w:hAnsi="Times New Roman"/>
          <w:w w:val="104"/>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4</w:t>
      </w:r>
      <w:r>
        <w:rPr>
          <w:rFonts w:ascii="Times New Roman" w:eastAsia="仿宋" w:hAnsi="Times New Roman"/>
          <w:w w:val="104"/>
        </w:rPr>
        <w:t>)</w:t>
      </w:r>
      <w:r w:rsidRPr="002B5E7B">
        <w:rPr>
          <w:rFonts w:ascii="Times New Roman" w:eastAsia="仿宋" w:hAnsi="Times New Roman"/>
          <w:w w:val="104"/>
        </w:rPr>
        <w:t>等量正点电荷的电场</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0EAA11B9" wp14:editId="2D769B1C">
            <wp:extent cx="1077595" cy="647700"/>
            <wp:effectExtent l="0" t="0" r="8255" b="0"/>
            <wp:docPr id="2450" name="image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两等量正点电荷连线上，中点电势最</w:t>
      </w:r>
      <w:r w:rsidRPr="002B5E7B">
        <w:rPr>
          <w:rFonts w:ascii="Times New Roman" w:hAnsi="Times New Roman"/>
          <w:w w:val="104"/>
          <w:u w:val="single"/>
        </w:rPr>
        <w:t xml:space="preserve">　　　　</w:t>
      </w:r>
      <w:r w:rsidRPr="002B5E7B">
        <w:rPr>
          <w:rFonts w:ascii="Times New Roman" w:eastAsia="仿宋" w:hAnsi="Times New Roman"/>
          <w:w w:val="104"/>
        </w:rPr>
        <w:t>；在连线的中垂线上，中点电势最</w:t>
      </w:r>
      <w:r w:rsidRPr="002B5E7B">
        <w:rPr>
          <w:rFonts w:ascii="Times New Roman" w:hAnsi="Times New Roman"/>
          <w:w w:val="104"/>
          <w:u w:val="single"/>
        </w:rPr>
        <w:t xml:space="preserve">　　　　</w:t>
      </w:r>
      <w:r w:rsidRPr="002B5E7B">
        <w:rPr>
          <w:rFonts w:ascii="Times New Roman" w:hAnsi="Times New Roman"/>
          <w:i/>
          <w:w w:val="104"/>
          <w:u w:val="single"/>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p>
    <w:p w:rsidR="008E2CE5" w:rsidRPr="002B5E7B" w:rsidRDefault="008E2CE5" w:rsidP="008E2CE5">
      <w:pPr>
        <w:tabs>
          <w:tab w:val="left" w:pos="2410"/>
          <w:tab w:val="left" w:pos="4395"/>
          <w:tab w:val="left" w:pos="6521"/>
          <w:tab w:val="right" w:pos="10207"/>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ab/>
      </w:r>
      <w:r w:rsidRPr="002B5E7B">
        <w:rPr>
          <w:rFonts w:ascii="Times New Roman" w:hAnsi="Times New Roman"/>
          <w:noProof/>
        </w:rPr>
        <w:drawing>
          <wp:inline distT="0" distB="0" distL="0" distR="0" wp14:anchorId="3A293DCA" wp14:editId="5B344633">
            <wp:extent cx="789305" cy="609600"/>
            <wp:effectExtent l="0" t="0" r="0" b="0"/>
            <wp:docPr id="2451" name="image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9305" cy="609600"/>
                    </a:xfrm>
                    <a:prstGeom prst="rect">
                      <a:avLst/>
                    </a:prstGeom>
                    <a:noFill/>
                    <a:ln>
                      <a:noFill/>
                    </a:ln>
                  </pic:spPr>
                </pic:pic>
              </a:graphicData>
            </a:graphic>
          </wp:inline>
        </w:drawing>
      </w:r>
      <w:r w:rsidRPr="002B5E7B">
        <w:rPr>
          <w:rFonts w:ascii="Times New Roman" w:hAnsi="Times New Roman"/>
        </w:rPr>
        <w:t xml:space="preserve">　平面</w:t>
      </w:r>
      <w:r w:rsidRPr="002B5E7B">
        <w:rPr>
          <w:rFonts w:ascii="Times New Roman" w:hAnsi="Times New Roman"/>
        </w:rPr>
        <w:tab/>
      </w:r>
    </w:p>
    <w:p w:rsidR="008E2CE5" w:rsidRPr="002B5E7B" w:rsidRDefault="008E2CE5" w:rsidP="008E2CE5">
      <w:pPr>
        <w:tabs>
          <w:tab w:val="left" w:pos="2410"/>
          <w:tab w:val="left" w:pos="4395"/>
          <w:tab w:val="left" w:pos="6521"/>
          <w:tab w:val="right" w:pos="10207"/>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ab/>
      </w:r>
      <w:r w:rsidRPr="002B5E7B">
        <w:rPr>
          <w:rFonts w:ascii="Times New Roman" w:hAnsi="Times New Roman"/>
          <w:noProof/>
        </w:rPr>
        <w:drawing>
          <wp:inline distT="0" distB="0" distL="0" distR="0" wp14:anchorId="7F75E7DE" wp14:editId="694D2B94">
            <wp:extent cx="865505" cy="974090"/>
            <wp:effectExtent l="0" t="0" r="0" b="0"/>
            <wp:docPr id="2452" name="image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5505" cy="974090"/>
                    </a:xfrm>
                    <a:prstGeom prst="rect">
                      <a:avLst/>
                    </a:prstGeom>
                    <a:noFill/>
                    <a:ln>
                      <a:noFill/>
                    </a:ln>
                  </pic:spPr>
                </pic:pic>
              </a:graphicData>
            </a:graphic>
          </wp:inline>
        </w:drawing>
      </w:r>
      <w:r w:rsidRPr="002B5E7B">
        <w:rPr>
          <w:rFonts w:ascii="Times New Roman" w:hAnsi="Times New Roman"/>
        </w:rPr>
        <w:t xml:space="preserve">　球面</w:t>
      </w:r>
      <w:r w:rsidRPr="002B5E7B">
        <w:rPr>
          <w:rFonts w:ascii="Times New Roman" w:hAnsi="Times New Roman"/>
        </w:rPr>
        <w:tab/>
      </w:r>
    </w:p>
    <w:p w:rsidR="008E2CE5" w:rsidRPr="002B5E7B" w:rsidRDefault="008E2CE5" w:rsidP="008E2CE5">
      <w:pPr>
        <w:tabs>
          <w:tab w:val="left" w:pos="2410"/>
          <w:tab w:val="left" w:pos="4395"/>
          <w:tab w:val="left" w:pos="6521"/>
          <w:tab w:val="right" w:pos="10207"/>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ab/>
      </w:r>
      <w:r w:rsidRPr="002B5E7B">
        <w:rPr>
          <w:rFonts w:ascii="Times New Roman" w:hAnsi="Times New Roman"/>
          <w:noProof/>
        </w:rPr>
        <w:drawing>
          <wp:inline distT="0" distB="0" distL="0" distR="0" wp14:anchorId="508DB763" wp14:editId="67C13D02">
            <wp:extent cx="1333500" cy="897890"/>
            <wp:effectExtent l="0" t="0" r="0" b="0"/>
            <wp:docPr id="2453" name="image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 cy="897890"/>
                    </a:xfrm>
                    <a:prstGeom prst="rect">
                      <a:avLst/>
                    </a:prstGeom>
                    <a:noFill/>
                    <a:ln>
                      <a:noFill/>
                    </a:ln>
                  </pic:spPr>
                </pic:pic>
              </a:graphicData>
            </a:graphic>
          </wp:inline>
        </w:drawing>
      </w:r>
      <w:r w:rsidRPr="002B5E7B">
        <w:rPr>
          <w:rFonts w:ascii="Times New Roman" w:hAnsi="Times New Roman"/>
        </w:rPr>
        <w:t xml:space="preserve">　等势面</w:t>
      </w:r>
      <w:r w:rsidRPr="002B5E7B">
        <w:rPr>
          <w:rFonts w:ascii="Times New Roman" w:hAnsi="Times New Roman"/>
        </w:rPr>
        <w:tab/>
      </w:r>
    </w:p>
    <w:p w:rsidR="008E2CE5" w:rsidRPr="002B5E7B" w:rsidRDefault="008E2CE5" w:rsidP="008E2CE5">
      <w:pPr>
        <w:tabs>
          <w:tab w:val="left" w:pos="2410"/>
          <w:tab w:val="left" w:pos="4395"/>
          <w:tab w:val="left" w:pos="6521"/>
          <w:tab w:val="right" w:pos="10207"/>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ab/>
      </w:r>
      <w:r w:rsidRPr="002B5E7B">
        <w:rPr>
          <w:rFonts w:ascii="Times New Roman" w:hAnsi="Times New Roman"/>
          <w:noProof/>
        </w:rPr>
        <w:drawing>
          <wp:inline distT="0" distB="0" distL="0" distR="0" wp14:anchorId="7B4E7314" wp14:editId="0BA1C20D">
            <wp:extent cx="1077595" cy="685800"/>
            <wp:effectExtent l="0" t="0" r="8255" b="0"/>
            <wp:docPr id="2454" name="image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685800"/>
                    </a:xfrm>
                    <a:prstGeom prst="rect">
                      <a:avLst/>
                    </a:prstGeom>
                    <a:noFill/>
                    <a:ln>
                      <a:noFill/>
                    </a:ln>
                  </pic:spPr>
                </pic:pic>
              </a:graphicData>
            </a:graphic>
          </wp:inline>
        </w:drawing>
      </w:r>
      <w:r w:rsidRPr="002B5E7B">
        <w:rPr>
          <w:rFonts w:ascii="Times New Roman" w:hAnsi="Times New Roman"/>
        </w:rPr>
        <w:t xml:space="preserve">　低　高</w:t>
      </w:r>
      <w:r w:rsidRPr="002B5E7B">
        <w:rPr>
          <w:rFonts w:ascii="Times New Roman" w:hAnsi="Times New Roman"/>
        </w:rPr>
        <w:tab/>
      </w:r>
    </w:p>
    <w:p w:rsidR="008E2CE5" w:rsidRDefault="008E2CE5" w:rsidP="008E2CE5">
      <w:pPr>
        <w:tabs>
          <w:tab w:val="left" w:pos="2410"/>
          <w:tab w:val="left" w:pos="4395"/>
          <w:tab w:val="left" w:pos="6521"/>
        </w:tabs>
        <w:snapToGrid w:val="0"/>
        <w:spacing w:line="360" w:lineRule="auto"/>
        <w:rPr>
          <w:rFonts w:ascii="Times New Roman" w:eastAsia="仿宋" w:hAnsi="Times New Roman"/>
          <w:w w:val="104"/>
        </w:rPr>
      </w:pPr>
      <w:r w:rsidRPr="002B5E7B">
        <w:rPr>
          <w:rFonts w:ascii="Times New Roman" w:hAnsi="Times New Roman"/>
          <w:w w:val="104"/>
        </w:rPr>
        <w:t>2</w:t>
      </w:r>
      <w:r w:rsidRPr="002E0F9D">
        <w:rPr>
          <w:rFonts w:ascii="Times New Roman" w:hAnsi="Times New Roman"/>
          <w:w w:val="104"/>
        </w:rPr>
        <w:t>.</w:t>
      </w:r>
      <w:r>
        <w:rPr>
          <w:rFonts w:ascii="Times New Roman" w:eastAsia="楷体" w:hAnsi="Times New Roman"/>
          <w:w w:val="104"/>
        </w:rPr>
        <w:t>(</w:t>
      </w:r>
      <w:r w:rsidRPr="002B5E7B">
        <w:rPr>
          <w:rFonts w:ascii="Times New Roman" w:eastAsia="楷体" w:hAnsi="Times New Roman"/>
          <w:w w:val="104"/>
        </w:rPr>
        <w:t>来自人教教材改编</w:t>
      </w:r>
      <w:r>
        <w:rPr>
          <w:rFonts w:ascii="Times New Roman" w:eastAsia="楷体" w:hAnsi="Times New Roman"/>
          <w:w w:val="104"/>
        </w:rPr>
        <w:t>)</w:t>
      </w: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eastAsia="仿宋" w:hAnsi="Times New Roman"/>
          <w:w w:val="104"/>
        </w:rPr>
        <w:t>如图甲，</w:t>
      </w:r>
      <w:r w:rsidRPr="002B5E7B">
        <w:rPr>
          <w:rFonts w:ascii="Times New Roman" w:hAnsi="Times New Roman"/>
          <w:i/>
          <w:w w:val="104"/>
        </w:rPr>
        <w:t>M</w:t>
      </w:r>
      <w:r w:rsidRPr="002B5E7B">
        <w:rPr>
          <w:rFonts w:ascii="Times New Roman" w:eastAsia="仿宋" w:hAnsi="Times New Roman"/>
          <w:w w:val="104"/>
        </w:rPr>
        <w:t>、</w:t>
      </w:r>
      <w:r w:rsidRPr="002B5E7B">
        <w:rPr>
          <w:rFonts w:ascii="Times New Roman" w:hAnsi="Times New Roman"/>
          <w:i/>
          <w:w w:val="104"/>
        </w:rPr>
        <w:t>N</w:t>
      </w:r>
      <w:r w:rsidRPr="002B5E7B">
        <w:rPr>
          <w:rFonts w:ascii="Times New Roman" w:eastAsia="仿宋" w:hAnsi="Times New Roman"/>
          <w:w w:val="104"/>
        </w:rPr>
        <w:t>为等量正点电荷，</w:t>
      </w:r>
      <w:r w:rsidRPr="002B5E7B">
        <w:rPr>
          <w:rFonts w:ascii="Times New Roman" w:hAnsi="Times New Roman"/>
          <w:i/>
          <w:w w:val="104"/>
        </w:rPr>
        <w:t>A</w:t>
      </w:r>
      <w:r w:rsidRPr="002B5E7B">
        <w:rPr>
          <w:rFonts w:ascii="Times New Roman" w:eastAsia="仿宋" w:hAnsi="Times New Roman"/>
          <w:w w:val="104"/>
        </w:rPr>
        <w:t>、</w:t>
      </w:r>
      <w:r w:rsidRPr="002B5E7B">
        <w:rPr>
          <w:rFonts w:ascii="Times New Roman" w:hAnsi="Times New Roman"/>
          <w:i/>
          <w:w w:val="104"/>
        </w:rPr>
        <w:t>B</w:t>
      </w:r>
      <w:r w:rsidRPr="002B5E7B">
        <w:rPr>
          <w:rFonts w:ascii="Times New Roman" w:eastAsia="仿宋" w:hAnsi="Times New Roman"/>
          <w:w w:val="104"/>
        </w:rPr>
        <w:t>为电荷连线上的两点</w:t>
      </w:r>
      <w:r>
        <w:rPr>
          <w:rFonts w:ascii="Times New Roman" w:eastAsia="仿宋" w:hAnsi="Times New Roman"/>
          <w:w w:val="104"/>
        </w:rPr>
        <w:t>(</w:t>
      </w:r>
      <w:r w:rsidRPr="002B5E7B">
        <w:rPr>
          <w:rFonts w:ascii="Times New Roman" w:eastAsia="仿宋" w:hAnsi="Times New Roman"/>
          <w:w w:val="104"/>
        </w:rPr>
        <w:t>其中</w:t>
      </w:r>
      <w:r w:rsidRPr="002B5E7B">
        <w:rPr>
          <w:rFonts w:ascii="Times New Roman" w:hAnsi="Times New Roman"/>
          <w:i/>
          <w:w w:val="104"/>
        </w:rPr>
        <w:t>B</w:t>
      </w:r>
      <w:r w:rsidRPr="002B5E7B">
        <w:rPr>
          <w:rFonts w:ascii="Times New Roman" w:eastAsia="仿宋" w:hAnsi="Times New Roman"/>
          <w:w w:val="104"/>
        </w:rPr>
        <w:t>为中点</w:t>
      </w:r>
      <w:r>
        <w:rPr>
          <w:rFonts w:ascii="Times New Roman" w:eastAsia="仿宋" w:hAnsi="Times New Roman"/>
          <w:w w:val="104"/>
        </w:rPr>
        <w:t>)</w:t>
      </w:r>
      <w:r w:rsidRPr="002B5E7B">
        <w:rPr>
          <w:rFonts w:ascii="Times New Roman" w:eastAsia="仿宋" w:hAnsi="Times New Roman"/>
          <w:w w:val="104"/>
        </w:rPr>
        <w:t>，</w:t>
      </w:r>
      <w:r w:rsidRPr="002B5E7B">
        <w:rPr>
          <w:rFonts w:ascii="Times New Roman" w:hAnsi="Times New Roman"/>
          <w:i/>
          <w:w w:val="104"/>
        </w:rPr>
        <w:t>C</w:t>
      </w:r>
      <w:r w:rsidRPr="002B5E7B">
        <w:rPr>
          <w:rFonts w:ascii="Times New Roman" w:eastAsia="仿宋" w:hAnsi="Times New Roman"/>
          <w:w w:val="104"/>
        </w:rPr>
        <w:t>为连线中垂线上的一点。则：</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79E22E5" wp14:editId="68AD918B">
            <wp:extent cx="1077595" cy="935990"/>
            <wp:effectExtent l="0" t="0" r="8255" b="0"/>
            <wp:docPr id="2455" name="image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i/>
          <w:w w:val="104"/>
        </w:rPr>
        <w:t>A</w:t>
      </w:r>
      <w:r w:rsidRPr="002B5E7B">
        <w:rPr>
          <w:rFonts w:ascii="Times New Roman" w:eastAsia="仿宋" w:hAnsi="Times New Roman"/>
          <w:w w:val="104"/>
        </w:rPr>
        <w:t>、</w:t>
      </w:r>
      <w:r w:rsidRPr="002B5E7B">
        <w:rPr>
          <w:rFonts w:ascii="Times New Roman" w:hAnsi="Times New Roman"/>
          <w:i/>
          <w:w w:val="104"/>
        </w:rPr>
        <w:t>B</w:t>
      </w:r>
      <w:r w:rsidRPr="002B5E7B">
        <w:rPr>
          <w:rFonts w:ascii="Times New Roman" w:eastAsia="仿宋" w:hAnsi="Times New Roman"/>
          <w:w w:val="104"/>
        </w:rPr>
        <w:t>、</w:t>
      </w:r>
      <w:r w:rsidRPr="002B5E7B">
        <w:rPr>
          <w:rFonts w:ascii="Times New Roman" w:hAnsi="Times New Roman"/>
          <w:i/>
          <w:w w:val="104"/>
        </w:rPr>
        <w:t>C</w:t>
      </w:r>
      <w:r w:rsidRPr="002B5E7B">
        <w:rPr>
          <w:rFonts w:ascii="Times New Roman" w:eastAsia="仿宋" w:hAnsi="Times New Roman"/>
          <w:w w:val="104"/>
        </w:rPr>
        <w:t>三点的电势关系为</w:t>
      </w:r>
      <w:r w:rsidRPr="002B5E7B">
        <w:rPr>
          <w:rFonts w:ascii="Times New Roman" w:hAnsi="Times New Roman"/>
          <w:i/>
          <w:w w:val="104"/>
        </w:rPr>
        <w:t>φ</w:t>
      </w:r>
      <w:r w:rsidRPr="002B5E7B">
        <w:rPr>
          <w:rFonts w:ascii="Times New Roman" w:hAnsi="Times New Roman"/>
          <w:i/>
          <w:w w:val="104"/>
          <w:vertAlign w:val="subscript"/>
        </w:rPr>
        <w:t>A</w:t>
      </w:r>
      <w:r w:rsidRPr="002B5E7B">
        <w:rPr>
          <w:rFonts w:ascii="Times New Roman" w:hAnsi="Times New Roman"/>
          <w:w w:val="104"/>
          <w:u w:val="single"/>
        </w:rPr>
        <w:t xml:space="preserve">　　　</w:t>
      </w:r>
      <w:r w:rsidRPr="002B5E7B">
        <w:rPr>
          <w:rFonts w:ascii="Times New Roman" w:hAnsi="Times New Roman"/>
          <w:i/>
          <w:w w:val="104"/>
        </w:rPr>
        <w:t>φ</w:t>
      </w:r>
      <w:r w:rsidRPr="002B5E7B">
        <w:rPr>
          <w:rFonts w:ascii="Times New Roman" w:hAnsi="Times New Roman"/>
          <w:i/>
          <w:w w:val="104"/>
          <w:vertAlign w:val="subscript"/>
        </w:rPr>
        <w:t>B</w:t>
      </w:r>
      <w:r w:rsidRPr="002B5E7B">
        <w:rPr>
          <w:rFonts w:ascii="Times New Roman" w:hAnsi="Times New Roman"/>
          <w:w w:val="104"/>
          <w:u w:val="single"/>
        </w:rPr>
        <w:t xml:space="preserve">　　　</w:t>
      </w:r>
      <w:r w:rsidRPr="002B5E7B">
        <w:rPr>
          <w:rFonts w:ascii="Times New Roman" w:hAnsi="Times New Roman"/>
          <w:i/>
          <w:w w:val="104"/>
        </w:rPr>
        <w:t>φ</w:t>
      </w:r>
      <w:r w:rsidRPr="002B5E7B">
        <w:rPr>
          <w:rFonts w:ascii="Times New Roman" w:hAnsi="Times New Roman"/>
          <w:i/>
          <w:w w:val="104"/>
          <w:vertAlign w:val="subscript"/>
        </w:rPr>
        <w:t>C</w:t>
      </w:r>
      <w:r>
        <w:rPr>
          <w:rFonts w:ascii="Times New Roman" w:eastAsia="仿宋" w:hAnsi="Times New Roman"/>
          <w:w w:val="104"/>
        </w:rPr>
        <w:t>(</w:t>
      </w:r>
      <w:r w:rsidRPr="002B5E7B">
        <w:rPr>
          <w:rFonts w:ascii="Times New Roman" w:eastAsia="仿宋" w:hAnsi="Times New Roman"/>
          <w:w w:val="104"/>
        </w:rPr>
        <w:t>选填</w:t>
      </w:r>
      <w:r w:rsidRPr="00DD09B3">
        <w:rPr>
          <w:rFonts w:asciiTheme="majorEastAsia" w:eastAsiaTheme="majorEastAsia" w:hAnsiTheme="majorEastAsia"/>
          <w:w w:val="104"/>
        </w:rPr>
        <w:t>“</w:t>
      </w:r>
      <w:r w:rsidRPr="002B5E7B">
        <w:rPr>
          <w:rFonts w:ascii="Times New Roman" w:hAnsi="Times New Roman"/>
          <w:w w:val="104"/>
        </w:rPr>
        <w:t>&gt;</w:t>
      </w:r>
      <w:r w:rsidRPr="00DD09B3">
        <w:rPr>
          <w:rFonts w:asciiTheme="majorEastAsia" w:eastAsiaTheme="majorEastAsia" w:hAnsiTheme="majorEastAsia"/>
          <w:w w:val="104"/>
        </w:rPr>
        <w:t>”“</w:t>
      </w:r>
      <w:r w:rsidRPr="002B5E7B">
        <w:rPr>
          <w:rFonts w:ascii="Times New Roman" w:hAnsi="Times New Roman"/>
          <w:w w:val="104"/>
        </w:rPr>
        <w:t>=</w:t>
      </w:r>
      <w:r w:rsidRPr="00DD09B3">
        <w:rPr>
          <w:rFonts w:asciiTheme="majorEastAsia" w:eastAsiaTheme="majorEastAsia" w:hAnsiTheme="majorEastAsia"/>
          <w:w w:val="104"/>
        </w:rPr>
        <w:t>”</w:t>
      </w:r>
      <w:r w:rsidRPr="002B5E7B">
        <w:rPr>
          <w:rFonts w:ascii="Times New Roman" w:eastAsia="仿宋"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&lt;</w:t>
      </w:r>
      <w:r w:rsidRPr="00DD09B3">
        <w:rPr>
          <w:rFonts w:asciiTheme="majorEastAsia" w:eastAsiaTheme="majorEastAsia" w:hAnsiTheme="majorEastAsia"/>
          <w:w w:val="104"/>
        </w:rPr>
        <w:t>”</w:t>
      </w:r>
      <w:r>
        <w:rPr>
          <w:rFonts w:ascii="Times New Roman" w:eastAsia="仿宋" w:hAnsi="Times New Roman"/>
          <w:w w:val="104"/>
        </w:rPr>
        <w:t>)</w:t>
      </w:r>
      <w:r w:rsidRPr="002B5E7B">
        <w:rPr>
          <w:rFonts w:ascii="Times New Roman" w:eastAsia="仿宋" w:hAnsi="Times New Roman"/>
          <w:w w:val="104"/>
        </w:rPr>
        <w:t>。</w:t>
      </w:r>
      <w:r w:rsidRPr="002B5E7B">
        <w:rPr>
          <w:rFonts w:ascii="Times New Roman" w:eastAsia="仿宋" w:hAnsi="Times New Roman"/>
          <w:w w:val="104"/>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eastAsia="仿宋" w:hAnsi="Times New Roman"/>
          <w:w w:val="104"/>
        </w:rPr>
        <w:t>电荷量为</w:t>
      </w:r>
      <w:r w:rsidRPr="002B5E7B">
        <w:rPr>
          <w:rFonts w:ascii="Times New Roman" w:hAnsi="Times New Roman"/>
          <w:w w:val="104"/>
        </w:rPr>
        <w:t>-</w:t>
      </w:r>
      <w:r w:rsidRPr="002B5E7B">
        <w:rPr>
          <w:rFonts w:ascii="Times New Roman" w:hAnsi="Times New Roman"/>
          <w:i/>
          <w:w w:val="104"/>
        </w:rPr>
        <w:t>q</w:t>
      </w:r>
      <w:r>
        <w:rPr>
          <w:rFonts w:ascii="Times New Roman" w:eastAsia="仿宋" w:hAnsi="Times New Roman"/>
          <w:w w:val="104"/>
        </w:rPr>
        <w:t>(</w:t>
      </w:r>
      <w:r w:rsidRPr="002B5E7B">
        <w:rPr>
          <w:rFonts w:ascii="Times New Roman" w:hAnsi="Times New Roman"/>
          <w:i/>
          <w:w w:val="104"/>
        </w:rPr>
        <w:t>q</w:t>
      </w:r>
      <w:r w:rsidRPr="002B5E7B">
        <w:rPr>
          <w:rFonts w:ascii="Times New Roman" w:hAnsi="Times New Roman"/>
          <w:w w:val="104"/>
        </w:rPr>
        <w:t>&gt;0</w:t>
      </w:r>
      <w:r>
        <w:rPr>
          <w:rFonts w:ascii="Times New Roman" w:eastAsia="仿宋" w:hAnsi="Times New Roman"/>
          <w:w w:val="104"/>
        </w:rPr>
        <w:t>)</w:t>
      </w:r>
      <w:r w:rsidRPr="002B5E7B">
        <w:rPr>
          <w:rFonts w:ascii="Times New Roman" w:eastAsia="仿宋" w:hAnsi="Times New Roman"/>
          <w:w w:val="104"/>
        </w:rPr>
        <w:t>的试探电荷在</w:t>
      </w:r>
      <w:r w:rsidRPr="002B5E7B">
        <w:rPr>
          <w:rFonts w:ascii="Times New Roman" w:hAnsi="Times New Roman"/>
          <w:i/>
          <w:w w:val="104"/>
        </w:rPr>
        <w:t>A</w:t>
      </w:r>
      <w:r w:rsidRPr="002B5E7B">
        <w:rPr>
          <w:rFonts w:ascii="Times New Roman" w:eastAsia="仿宋" w:hAnsi="Times New Roman"/>
          <w:w w:val="104"/>
        </w:rPr>
        <w:t>、</w:t>
      </w:r>
      <w:r w:rsidRPr="002B5E7B">
        <w:rPr>
          <w:rFonts w:ascii="Times New Roman" w:hAnsi="Times New Roman"/>
          <w:i/>
          <w:w w:val="104"/>
        </w:rPr>
        <w:t>B</w:t>
      </w:r>
      <w:r w:rsidRPr="002B5E7B">
        <w:rPr>
          <w:rFonts w:ascii="Times New Roman" w:eastAsia="仿宋" w:hAnsi="Times New Roman"/>
          <w:w w:val="104"/>
        </w:rPr>
        <w:t>、</w:t>
      </w:r>
      <w:r w:rsidRPr="002B5E7B">
        <w:rPr>
          <w:rFonts w:ascii="Times New Roman" w:hAnsi="Times New Roman"/>
          <w:i/>
          <w:w w:val="104"/>
        </w:rPr>
        <w:t>C</w:t>
      </w:r>
      <w:r w:rsidRPr="002B5E7B">
        <w:rPr>
          <w:rFonts w:ascii="Times New Roman" w:eastAsia="仿宋" w:hAnsi="Times New Roman"/>
          <w:w w:val="104"/>
        </w:rPr>
        <w:t>三点处的电势能</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A</w:t>
      </w:r>
      <w:r w:rsidRPr="002B5E7B">
        <w:rPr>
          <w:rFonts w:ascii="Times New Roman" w:hAnsi="Times New Roman"/>
          <w:w w:val="104"/>
          <w:u w:val="single"/>
        </w:rPr>
        <w:t xml:space="preserve">　　　　</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B</w:t>
      </w:r>
      <w:r w:rsidRPr="002B5E7B">
        <w:rPr>
          <w:rFonts w:ascii="Times New Roman" w:hAnsi="Times New Roman"/>
          <w:w w:val="104"/>
          <w:u w:val="single"/>
        </w:rPr>
        <w:t xml:space="preserve">　　　　</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C</w:t>
      </w:r>
      <w:r>
        <w:rPr>
          <w:rFonts w:ascii="Times New Roman" w:eastAsia="仿宋" w:hAnsi="Times New Roman"/>
          <w:w w:val="104"/>
        </w:rPr>
        <w:t>(</w:t>
      </w:r>
      <w:r w:rsidRPr="002B5E7B">
        <w:rPr>
          <w:rFonts w:ascii="Times New Roman" w:eastAsia="仿宋" w:hAnsi="Times New Roman"/>
          <w:w w:val="104"/>
        </w:rPr>
        <w:t>选填</w:t>
      </w:r>
      <w:r w:rsidRPr="00DD09B3">
        <w:rPr>
          <w:rFonts w:asciiTheme="majorEastAsia" w:eastAsiaTheme="majorEastAsia" w:hAnsiTheme="majorEastAsia"/>
          <w:w w:val="104"/>
        </w:rPr>
        <w:t>“</w:t>
      </w:r>
      <w:r w:rsidRPr="002B5E7B">
        <w:rPr>
          <w:rFonts w:ascii="Times New Roman" w:hAnsi="Times New Roman"/>
          <w:w w:val="104"/>
        </w:rPr>
        <w:t>&gt;</w:t>
      </w:r>
      <w:r w:rsidRPr="00DD09B3">
        <w:rPr>
          <w:rFonts w:asciiTheme="majorEastAsia" w:eastAsiaTheme="majorEastAsia" w:hAnsiTheme="majorEastAsia"/>
          <w:w w:val="104"/>
        </w:rPr>
        <w:t>”“</w:t>
      </w:r>
      <w:r w:rsidRPr="002B5E7B">
        <w:rPr>
          <w:rFonts w:ascii="Times New Roman" w:hAnsi="Times New Roman"/>
          <w:w w:val="104"/>
        </w:rPr>
        <w:t>=</w:t>
      </w:r>
      <w:r w:rsidRPr="00DD09B3">
        <w:rPr>
          <w:rFonts w:asciiTheme="majorEastAsia" w:eastAsiaTheme="majorEastAsia" w:hAnsiTheme="majorEastAsia"/>
          <w:w w:val="104"/>
        </w:rPr>
        <w:t>”</w:t>
      </w:r>
      <w:r w:rsidRPr="002B5E7B">
        <w:rPr>
          <w:rFonts w:ascii="Times New Roman" w:eastAsia="仿宋"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&lt;</w:t>
      </w:r>
      <w:r w:rsidRPr="00DD09B3">
        <w:rPr>
          <w:rFonts w:asciiTheme="majorEastAsia" w:eastAsiaTheme="majorEastAsia" w:hAnsiTheme="majorEastAsia"/>
          <w:w w:val="104"/>
        </w:rPr>
        <w:t>”</w:t>
      </w:r>
      <w:r>
        <w:rPr>
          <w:rFonts w:ascii="Times New Roman" w:eastAsia="仿宋" w:hAnsi="Times New Roman"/>
          <w:w w:val="104"/>
        </w:rPr>
        <w:t>)</w:t>
      </w:r>
      <w:r w:rsidRPr="002B5E7B">
        <w:rPr>
          <w:rFonts w:ascii="Times New Roman" w:eastAsia="仿宋" w:hAnsi="Times New Roman"/>
          <w:w w:val="104"/>
        </w:rPr>
        <w:t>。</w:t>
      </w:r>
      <w:r w:rsidRPr="002B5E7B">
        <w:rPr>
          <w:rFonts w:ascii="Times New Roman" w:eastAsia="仿宋" w:hAnsi="Times New Roman"/>
          <w:w w:val="104"/>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如图乙，若</w:t>
      </w:r>
      <w:r w:rsidRPr="002B5E7B">
        <w:rPr>
          <w:rFonts w:ascii="Times New Roman" w:hAnsi="Times New Roman"/>
          <w:i/>
          <w:w w:val="104"/>
        </w:rPr>
        <w:t>M</w:t>
      </w:r>
      <w:r w:rsidRPr="002B5E7B">
        <w:rPr>
          <w:rFonts w:ascii="Times New Roman" w:eastAsia="仿宋" w:hAnsi="Times New Roman"/>
          <w:w w:val="104"/>
        </w:rPr>
        <w:t>、</w:t>
      </w:r>
      <w:r w:rsidRPr="002B5E7B">
        <w:rPr>
          <w:rFonts w:ascii="Times New Roman" w:hAnsi="Times New Roman"/>
          <w:i/>
          <w:w w:val="104"/>
        </w:rPr>
        <w:t>N</w:t>
      </w:r>
      <w:r w:rsidRPr="002B5E7B">
        <w:rPr>
          <w:rFonts w:ascii="Times New Roman" w:eastAsia="仿宋" w:hAnsi="Times New Roman"/>
          <w:w w:val="104"/>
        </w:rPr>
        <w:t>为等量异种点电荷，则：</w:t>
      </w:r>
    </w:p>
    <w:p w:rsidR="008E2CE5" w:rsidRDefault="008E2CE5" w:rsidP="008E2CE5">
      <w:pPr>
        <w:tabs>
          <w:tab w:val="left" w:pos="2410"/>
          <w:tab w:val="left" w:pos="4395"/>
          <w:tab w:val="left" w:pos="6521"/>
        </w:tabs>
        <w:snapToGrid w:val="0"/>
        <w:spacing w:line="360" w:lineRule="auto"/>
        <w:jc w:val="center"/>
        <w:rPr>
          <w:rFonts w:ascii="宋体" w:hAnsi="宋体" w:cs="宋体"/>
          <w:w w:val="104"/>
        </w:rPr>
      </w:pPr>
      <w:r w:rsidRPr="002B5E7B">
        <w:rPr>
          <w:rFonts w:ascii="Times New Roman" w:hAnsi="Times New Roman"/>
          <w:noProof/>
        </w:rPr>
        <w:drawing>
          <wp:inline distT="0" distB="0" distL="0" distR="0" wp14:anchorId="65B55FFB" wp14:editId="7A2FFBE5">
            <wp:extent cx="1077595" cy="647700"/>
            <wp:effectExtent l="0" t="0" r="8255" b="0"/>
            <wp:docPr id="2456" name="image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i/>
          <w:w w:val="104"/>
        </w:rPr>
        <w:t>A</w:t>
      </w:r>
      <w:r w:rsidRPr="002B5E7B">
        <w:rPr>
          <w:rFonts w:ascii="Times New Roman" w:eastAsia="仿宋" w:hAnsi="Times New Roman"/>
          <w:w w:val="104"/>
        </w:rPr>
        <w:t>、</w:t>
      </w:r>
      <w:r w:rsidRPr="002B5E7B">
        <w:rPr>
          <w:rFonts w:ascii="Times New Roman" w:hAnsi="Times New Roman"/>
          <w:i/>
          <w:w w:val="104"/>
        </w:rPr>
        <w:t>B</w:t>
      </w:r>
      <w:r w:rsidRPr="002B5E7B">
        <w:rPr>
          <w:rFonts w:ascii="Times New Roman" w:eastAsia="仿宋" w:hAnsi="Times New Roman"/>
          <w:w w:val="104"/>
        </w:rPr>
        <w:t>、</w:t>
      </w:r>
      <w:r w:rsidRPr="002B5E7B">
        <w:rPr>
          <w:rFonts w:ascii="Times New Roman" w:hAnsi="Times New Roman"/>
          <w:i/>
          <w:w w:val="104"/>
        </w:rPr>
        <w:t>C</w:t>
      </w:r>
      <w:r w:rsidRPr="002B5E7B">
        <w:rPr>
          <w:rFonts w:ascii="Times New Roman" w:eastAsia="仿宋" w:hAnsi="Times New Roman"/>
          <w:w w:val="104"/>
        </w:rPr>
        <w:t>三点的电势关系为</w:t>
      </w:r>
      <w:r w:rsidRPr="002B5E7B">
        <w:rPr>
          <w:rFonts w:ascii="Times New Roman" w:hAnsi="Times New Roman"/>
          <w:i/>
          <w:w w:val="104"/>
        </w:rPr>
        <w:t>φ</w:t>
      </w:r>
      <w:r w:rsidRPr="002B5E7B">
        <w:rPr>
          <w:rFonts w:ascii="Times New Roman" w:hAnsi="Times New Roman"/>
          <w:i/>
          <w:w w:val="104"/>
          <w:vertAlign w:val="subscript"/>
        </w:rPr>
        <w:t>A</w:t>
      </w:r>
      <w:r w:rsidRPr="002B5E7B">
        <w:rPr>
          <w:rFonts w:ascii="Times New Roman" w:hAnsi="Times New Roman"/>
          <w:w w:val="104"/>
          <w:u w:val="single"/>
        </w:rPr>
        <w:t xml:space="preserve">　　　　</w:t>
      </w:r>
      <w:r w:rsidRPr="002B5E7B">
        <w:rPr>
          <w:rFonts w:ascii="Times New Roman" w:hAnsi="Times New Roman"/>
          <w:i/>
          <w:w w:val="104"/>
        </w:rPr>
        <w:t>φ</w:t>
      </w:r>
      <w:r w:rsidRPr="002B5E7B">
        <w:rPr>
          <w:rFonts w:ascii="Times New Roman" w:hAnsi="Times New Roman"/>
          <w:i/>
          <w:w w:val="104"/>
          <w:vertAlign w:val="subscript"/>
        </w:rPr>
        <w:t>B</w:t>
      </w:r>
      <w:r w:rsidRPr="002B5E7B">
        <w:rPr>
          <w:rFonts w:ascii="Times New Roman" w:hAnsi="Times New Roman"/>
          <w:w w:val="104"/>
          <w:u w:val="single"/>
        </w:rPr>
        <w:t xml:space="preserve">　　　　</w:t>
      </w:r>
      <w:r w:rsidRPr="002B5E7B">
        <w:rPr>
          <w:rFonts w:ascii="Times New Roman" w:hAnsi="Times New Roman"/>
          <w:i/>
          <w:w w:val="104"/>
        </w:rPr>
        <w:t>φ</w:t>
      </w:r>
      <w:r w:rsidRPr="002B5E7B">
        <w:rPr>
          <w:rFonts w:ascii="Times New Roman" w:hAnsi="Times New Roman"/>
          <w:i/>
          <w:w w:val="104"/>
          <w:vertAlign w:val="subscript"/>
        </w:rPr>
        <w:t>C</w:t>
      </w:r>
      <w:r>
        <w:rPr>
          <w:rFonts w:ascii="Times New Roman" w:eastAsia="仿宋" w:hAnsi="Times New Roman"/>
          <w:w w:val="104"/>
        </w:rPr>
        <w:t>(</w:t>
      </w:r>
      <w:r w:rsidRPr="002B5E7B">
        <w:rPr>
          <w:rFonts w:ascii="Times New Roman" w:eastAsia="仿宋" w:hAnsi="Times New Roman"/>
          <w:w w:val="104"/>
        </w:rPr>
        <w:t>选填</w:t>
      </w:r>
      <w:r w:rsidRPr="00DD09B3">
        <w:rPr>
          <w:rFonts w:asciiTheme="majorEastAsia" w:eastAsiaTheme="majorEastAsia" w:hAnsiTheme="majorEastAsia"/>
          <w:w w:val="104"/>
        </w:rPr>
        <w:t>“</w:t>
      </w:r>
      <w:r w:rsidRPr="002B5E7B">
        <w:rPr>
          <w:rFonts w:ascii="Times New Roman" w:hAnsi="Times New Roman"/>
          <w:w w:val="104"/>
        </w:rPr>
        <w:t>&gt;</w:t>
      </w:r>
      <w:r w:rsidRPr="00DD09B3">
        <w:rPr>
          <w:rFonts w:asciiTheme="majorEastAsia" w:eastAsiaTheme="majorEastAsia" w:hAnsiTheme="majorEastAsia"/>
          <w:w w:val="104"/>
        </w:rPr>
        <w:t>”“</w:t>
      </w:r>
      <w:r w:rsidRPr="002B5E7B">
        <w:rPr>
          <w:rFonts w:ascii="Times New Roman" w:hAnsi="Times New Roman"/>
          <w:w w:val="104"/>
        </w:rPr>
        <w:t>=</w:t>
      </w:r>
      <w:r w:rsidRPr="00DD09B3">
        <w:rPr>
          <w:rFonts w:asciiTheme="majorEastAsia" w:eastAsiaTheme="majorEastAsia" w:hAnsiTheme="majorEastAsia"/>
          <w:w w:val="104"/>
        </w:rPr>
        <w:t>”</w:t>
      </w:r>
      <w:r w:rsidRPr="002B5E7B">
        <w:rPr>
          <w:rFonts w:ascii="Times New Roman" w:eastAsia="仿宋"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&lt;</w:t>
      </w:r>
      <w:r w:rsidRPr="00DD09B3">
        <w:rPr>
          <w:rFonts w:asciiTheme="majorEastAsia" w:eastAsiaTheme="majorEastAsia" w:hAnsiTheme="majorEastAsia"/>
          <w:w w:val="104"/>
        </w:rPr>
        <w:t>”</w:t>
      </w:r>
      <w:r>
        <w:rPr>
          <w:rFonts w:ascii="Times New Roman" w:eastAsia="仿宋" w:hAnsi="Times New Roman"/>
          <w:w w:val="104"/>
        </w:rPr>
        <w:t>)</w:t>
      </w:r>
      <w:r w:rsidRPr="002B5E7B">
        <w:rPr>
          <w:rFonts w:ascii="Times New Roman" w:eastAsia="仿宋" w:hAnsi="Times New Roman"/>
          <w:w w:val="104"/>
        </w:rPr>
        <w:t>。</w:t>
      </w:r>
      <w:r w:rsidRPr="002B5E7B">
        <w:rPr>
          <w:rFonts w:ascii="Times New Roman" w:eastAsia="仿宋" w:hAnsi="Times New Roman"/>
          <w:w w:val="104"/>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eastAsia="仿宋" w:hAnsi="Times New Roman"/>
          <w:w w:val="104"/>
        </w:rPr>
        <w:t>电荷量为</w:t>
      </w:r>
      <w:r w:rsidRPr="002B5E7B">
        <w:rPr>
          <w:rFonts w:ascii="Times New Roman" w:hAnsi="Times New Roman"/>
          <w:w w:val="104"/>
        </w:rPr>
        <w:t>-</w:t>
      </w:r>
      <w:r w:rsidRPr="002B5E7B">
        <w:rPr>
          <w:rFonts w:ascii="Times New Roman" w:hAnsi="Times New Roman"/>
          <w:i/>
          <w:w w:val="104"/>
        </w:rPr>
        <w:t>q</w:t>
      </w:r>
      <w:r>
        <w:rPr>
          <w:rFonts w:ascii="Times New Roman" w:eastAsia="仿宋" w:hAnsi="Times New Roman"/>
          <w:w w:val="104"/>
        </w:rPr>
        <w:t>(</w:t>
      </w:r>
      <w:r w:rsidRPr="002B5E7B">
        <w:rPr>
          <w:rFonts w:ascii="Times New Roman" w:hAnsi="Times New Roman"/>
          <w:i/>
          <w:w w:val="104"/>
        </w:rPr>
        <w:t>q</w:t>
      </w:r>
      <w:r w:rsidRPr="002B5E7B">
        <w:rPr>
          <w:rFonts w:ascii="Times New Roman" w:hAnsi="Times New Roman"/>
          <w:w w:val="104"/>
        </w:rPr>
        <w:t>&gt;0</w:t>
      </w:r>
      <w:r>
        <w:rPr>
          <w:rFonts w:ascii="Times New Roman" w:eastAsia="仿宋" w:hAnsi="Times New Roman"/>
          <w:w w:val="104"/>
        </w:rPr>
        <w:t>)</w:t>
      </w:r>
      <w:r w:rsidRPr="002B5E7B">
        <w:rPr>
          <w:rFonts w:ascii="Times New Roman" w:eastAsia="仿宋" w:hAnsi="Times New Roman"/>
          <w:w w:val="104"/>
        </w:rPr>
        <w:t>的试探电荷在</w:t>
      </w:r>
      <w:r w:rsidRPr="002B5E7B">
        <w:rPr>
          <w:rFonts w:ascii="Times New Roman" w:hAnsi="Times New Roman"/>
          <w:i/>
          <w:w w:val="104"/>
        </w:rPr>
        <w:t>A</w:t>
      </w:r>
      <w:r w:rsidRPr="002B5E7B">
        <w:rPr>
          <w:rFonts w:ascii="Times New Roman" w:eastAsia="仿宋" w:hAnsi="Times New Roman"/>
          <w:w w:val="104"/>
        </w:rPr>
        <w:t>、</w:t>
      </w:r>
      <w:r w:rsidRPr="002B5E7B">
        <w:rPr>
          <w:rFonts w:ascii="Times New Roman" w:hAnsi="Times New Roman"/>
          <w:i/>
          <w:w w:val="104"/>
        </w:rPr>
        <w:t>B</w:t>
      </w:r>
      <w:r w:rsidRPr="002B5E7B">
        <w:rPr>
          <w:rFonts w:ascii="Times New Roman" w:eastAsia="仿宋" w:hAnsi="Times New Roman"/>
          <w:w w:val="104"/>
        </w:rPr>
        <w:t>、</w:t>
      </w:r>
      <w:r w:rsidRPr="002B5E7B">
        <w:rPr>
          <w:rFonts w:ascii="Times New Roman" w:hAnsi="Times New Roman"/>
          <w:i/>
          <w:w w:val="104"/>
        </w:rPr>
        <w:t>C</w:t>
      </w:r>
      <w:r w:rsidRPr="002B5E7B">
        <w:rPr>
          <w:rFonts w:ascii="Times New Roman" w:eastAsia="仿宋" w:hAnsi="Times New Roman"/>
          <w:w w:val="104"/>
        </w:rPr>
        <w:t>三点的电势能</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A</w:t>
      </w:r>
      <w:r w:rsidRPr="002B5E7B">
        <w:rPr>
          <w:rFonts w:ascii="Times New Roman" w:hAnsi="Times New Roman"/>
          <w:w w:val="104"/>
          <w:u w:val="single"/>
        </w:rPr>
        <w:t xml:space="preserve">　　　　</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B</w:t>
      </w:r>
      <w:r w:rsidRPr="002B5E7B">
        <w:rPr>
          <w:rFonts w:ascii="Times New Roman" w:hAnsi="Times New Roman"/>
          <w:w w:val="104"/>
          <w:u w:val="single"/>
        </w:rPr>
        <w:t xml:space="preserve">　　　　</w:t>
      </w:r>
      <w:r w:rsidRPr="002B5E7B">
        <w:rPr>
          <w:rFonts w:ascii="Times New Roman" w:hAnsi="Times New Roman"/>
          <w:i/>
          <w:w w:val="104"/>
        </w:rPr>
        <w:t>E</w:t>
      </w:r>
      <w:r w:rsidRPr="002B5E7B">
        <w:rPr>
          <w:rFonts w:ascii="Times New Roman" w:hAnsi="Times New Roman"/>
          <w:w w:val="104"/>
          <w:vertAlign w:val="subscript"/>
        </w:rPr>
        <w:t>p</w:t>
      </w:r>
      <w:r w:rsidRPr="002B5E7B">
        <w:rPr>
          <w:rFonts w:ascii="Times New Roman" w:hAnsi="Times New Roman"/>
          <w:i/>
          <w:w w:val="104"/>
          <w:vertAlign w:val="subscript"/>
        </w:rPr>
        <w:t>C</w:t>
      </w:r>
      <w:r>
        <w:rPr>
          <w:rFonts w:ascii="Times New Roman" w:eastAsia="仿宋" w:hAnsi="Times New Roman"/>
          <w:w w:val="104"/>
        </w:rPr>
        <w:t>(</w:t>
      </w:r>
      <w:r w:rsidRPr="002B5E7B">
        <w:rPr>
          <w:rFonts w:ascii="Times New Roman" w:eastAsia="仿宋" w:hAnsi="Times New Roman"/>
          <w:w w:val="104"/>
        </w:rPr>
        <w:t>选填</w:t>
      </w:r>
      <w:r w:rsidRPr="00DD09B3">
        <w:rPr>
          <w:rFonts w:asciiTheme="majorEastAsia" w:eastAsiaTheme="majorEastAsia" w:hAnsiTheme="majorEastAsia"/>
          <w:w w:val="104"/>
        </w:rPr>
        <w:t>“</w:t>
      </w:r>
      <w:r w:rsidRPr="002B5E7B">
        <w:rPr>
          <w:rFonts w:ascii="Times New Roman" w:hAnsi="Times New Roman"/>
          <w:w w:val="104"/>
        </w:rPr>
        <w:t>&gt;</w:t>
      </w:r>
      <w:r w:rsidRPr="00DD09B3">
        <w:rPr>
          <w:rFonts w:asciiTheme="majorEastAsia" w:eastAsiaTheme="majorEastAsia" w:hAnsiTheme="majorEastAsia"/>
          <w:w w:val="104"/>
        </w:rPr>
        <w:t>”“</w:t>
      </w:r>
      <w:r w:rsidRPr="002B5E7B">
        <w:rPr>
          <w:rFonts w:ascii="Times New Roman" w:hAnsi="Times New Roman"/>
          <w:w w:val="104"/>
        </w:rPr>
        <w:t>=</w:t>
      </w:r>
      <w:r w:rsidRPr="00DD09B3">
        <w:rPr>
          <w:rFonts w:asciiTheme="majorEastAsia" w:eastAsiaTheme="majorEastAsia" w:hAnsiTheme="majorEastAsia"/>
          <w:w w:val="104"/>
        </w:rPr>
        <w:t>”</w:t>
      </w:r>
      <w:r w:rsidRPr="002B5E7B">
        <w:rPr>
          <w:rFonts w:ascii="Times New Roman" w:eastAsia="仿宋"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&lt;</w:t>
      </w:r>
      <w:r w:rsidRPr="00DD09B3">
        <w:rPr>
          <w:rFonts w:asciiTheme="majorEastAsia" w:eastAsiaTheme="majorEastAsia" w:hAnsiTheme="majorEastAsia"/>
          <w:w w:val="104"/>
        </w:rPr>
        <w:t>”</w:t>
      </w:r>
      <w:r>
        <w:rPr>
          <w:rFonts w:ascii="Times New Roman" w:eastAsia="仿宋" w:hAnsi="Times New Roman"/>
          <w:w w:val="104"/>
        </w:rPr>
        <w:t>)</w:t>
      </w:r>
      <w:r w:rsidRPr="002B5E7B">
        <w:rPr>
          <w:rFonts w:ascii="Times New Roman" w:eastAsia="仿宋" w:hAnsi="Times New Roman"/>
          <w:w w:val="104"/>
        </w:rPr>
        <w:t>。</w:t>
      </w:r>
      <w:r w:rsidRPr="002B5E7B">
        <w:rPr>
          <w:rFonts w:ascii="Times New Roman" w:eastAsia="仿宋" w:hAnsi="Times New Roman"/>
          <w:w w:val="104"/>
        </w:rPr>
        <w:t> </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宋体" w:hAnsi="宋体" w:cs="宋体" w:hint="eastAsia"/>
        </w:rPr>
        <w:t>①</w:t>
      </w:r>
      <w:r w:rsidRPr="002B5E7B">
        <w:rPr>
          <w:rFonts w:ascii="Times New Roman" w:hAnsi="Times New Roman"/>
        </w:rPr>
        <w:t>&gt;</w:t>
      </w:r>
      <w:r w:rsidRPr="002B5E7B">
        <w:rPr>
          <w:rFonts w:ascii="Times New Roman" w:hAnsi="Times New Roman"/>
        </w:rPr>
        <w:t xml:space="preserve">　</w:t>
      </w:r>
      <w:r w:rsidRPr="002B5E7B">
        <w:rPr>
          <w:rFonts w:ascii="Times New Roman" w:hAnsi="Times New Roman"/>
        </w:rPr>
        <w:t>&gt;</w:t>
      </w:r>
      <w:r w:rsidRPr="002B5E7B">
        <w:rPr>
          <w:rFonts w:ascii="Times New Roman" w:hAnsi="Times New Roman"/>
        </w:rPr>
        <w:t xml:space="preserve">　</w:t>
      </w:r>
      <w:r w:rsidRPr="002B5E7B">
        <w:rPr>
          <w:rFonts w:ascii="宋体" w:hAnsi="宋体" w:cs="宋体" w:hint="eastAsia"/>
        </w:rPr>
        <w:t>②</w:t>
      </w:r>
      <w:r w:rsidRPr="002B5E7B">
        <w:rPr>
          <w:rFonts w:ascii="Times New Roman" w:hAnsi="Times New Roman"/>
        </w:rPr>
        <w:t>&lt;</w:t>
      </w:r>
      <w:r w:rsidRPr="002B5E7B">
        <w:rPr>
          <w:rFonts w:ascii="Times New Roman" w:hAnsi="Times New Roman"/>
        </w:rPr>
        <w:t xml:space="preserve">　</w:t>
      </w:r>
      <w:r w:rsidRPr="002B5E7B">
        <w:rPr>
          <w:rFonts w:ascii="Times New Roman" w:hAnsi="Times New Roman"/>
        </w:rPr>
        <w:t>&lt;</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宋体" w:hAnsi="宋体" w:cs="宋体" w:hint="eastAsia"/>
        </w:rPr>
        <w:t>①</w:t>
      </w:r>
      <w:r w:rsidRPr="002B5E7B">
        <w:rPr>
          <w:rFonts w:ascii="Times New Roman" w:hAnsi="Times New Roman"/>
        </w:rPr>
        <w:t>&gt;</w:t>
      </w:r>
      <w:r w:rsidRPr="002B5E7B">
        <w:rPr>
          <w:rFonts w:ascii="Times New Roman" w:hAnsi="Times New Roman"/>
        </w:rPr>
        <w:t xml:space="preserve">　</w:t>
      </w:r>
      <w:r w:rsidRPr="002B5E7B">
        <w:rPr>
          <w:rFonts w:ascii="Times New Roman" w:hAnsi="Times New Roman"/>
        </w:rPr>
        <w:t>=</w:t>
      </w:r>
      <w:r>
        <w:rPr>
          <w:rFonts w:ascii="Times New Roman" w:hAnsi="Times New Roman" w:hint="eastAsia"/>
        </w:rPr>
        <w:t xml:space="preserve">　</w:t>
      </w:r>
      <w:r w:rsidRPr="002B5E7B">
        <w:rPr>
          <w:rFonts w:ascii="宋体" w:hAnsi="宋体" w:cs="宋体" w:hint="eastAsia"/>
        </w:rPr>
        <w:t>②</w:t>
      </w:r>
      <w:r w:rsidRPr="002B5E7B">
        <w:rPr>
          <w:rFonts w:ascii="Times New Roman" w:hAnsi="Times New Roman"/>
        </w:rPr>
        <w:t>&lt;</w:t>
      </w:r>
      <w:r w:rsidRPr="002B5E7B">
        <w:rPr>
          <w:rFonts w:ascii="Times New Roman" w:hAnsi="Times New Roman"/>
        </w:rPr>
        <w:t xml:space="preserve">　</w:t>
      </w:r>
      <w:r w:rsidRPr="002B5E7B">
        <w:rPr>
          <w:rFonts w:ascii="Times New Roman" w:hAnsi="Times New Roman"/>
        </w:rPr>
        <w:t>=</w:t>
      </w:r>
    </w:p>
    <w:p w:rsidR="008E2CE5"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1DDF669F" wp14:editId="1E70A0EE">
            <wp:extent cx="897890" cy="321310"/>
            <wp:effectExtent l="0" t="0" r="0" b="2540"/>
            <wp:docPr id="2458" name="image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7890" cy="32131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电势高低的判断方法</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电场线法判断：沿电场线方向电势逐渐降低，若无限远处电势为零，如图，则</w:t>
      </w:r>
      <w:r w:rsidRPr="002B5E7B">
        <w:rPr>
          <w:rFonts w:ascii="Times New Roman" w:hAnsi="Times New Roman"/>
          <w:i/>
        </w:rPr>
        <w:t>φ</w:t>
      </w:r>
      <w:r w:rsidRPr="002B5E7B">
        <w:rPr>
          <w:rFonts w:ascii="Times New Roman" w:hAnsi="Times New Roman"/>
          <w:i/>
          <w:vertAlign w:val="subscript"/>
        </w:rPr>
        <w:t>A</w:t>
      </w:r>
      <w:r w:rsidRPr="002B5E7B">
        <w:rPr>
          <w:rFonts w:ascii="Times New Roman" w:hAnsi="Times New Roman"/>
        </w:rPr>
        <w:t>&gt;</w:t>
      </w:r>
      <w:r w:rsidRPr="002B5E7B">
        <w:rPr>
          <w:rFonts w:ascii="Times New Roman" w:hAnsi="Times New Roman"/>
          <w:i/>
        </w:rPr>
        <w:t>φ</w:t>
      </w:r>
      <w:r w:rsidRPr="002B5E7B">
        <w:rPr>
          <w:rFonts w:ascii="Times New Roman" w:hAnsi="Times New Roman"/>
          <w:i/>
          <w:vertAlign w:val="subscript"/>
        </w:rPr>
        <w:t>B</w:t>
      </w:r>
      <w:r w:rsidRPr="002B5E7B">
        <w:rPr>
          <w:rFonts w:ascii="Times New Roman" w:hAnsi="Times New Roman"/>
        </w:rPr>
        <w:t>&gt;0</w:t>
      </w:r>
      <w:r w:rsidRPr="002B5E7B">
        <w:rPr>
          <w:rFonts w:ascii="Times New Roman" w:eastAsia="楷体" w:hAnsi="Times New Roman"/>
        </w:rPr>
        <w:t>，</w:t>
      </w:r>
      <w:r w:rsidRPr="002B5E7B">
        <w:rPr>
          <w:rFonts w:ascii="Times New Roman" w:hAnsi="Times New Roman"/>
          <w:i/>
        </w:rPr>
        <w:t>φ</w:t>
      </w:r>
      <w:r w:rsidRPr="002B5E7B">
        <w:rPr>
          <w:rFonts w:ascii="Times New Roman" w:hAnsi="Times New Roman"/>
          <w:i/>
          <w:vertAlign w:val="subscript"/>
        </w:rPr>
        <w:t>C</w:t>
      </w:r>
      <w:r w:rsidRPr="002B5E7B">
        <w:rPr>
          <w:rFonts w:ascii="Times New Roman" w:hAnsi="Times New Roman"/>
        </w:rPr>
        <w:t>&lt;</w:t>
      </w:r>
      <w:r w:rsidRPr="002B5E7B">
        <w:rPr>
          <w:rFonts w:ascii="Times New Roman" w:hAnsi="Times New Roman"/>
          <w:i/>
        </w:rPr>
        <w:t>φ</w:t>
      </w:r>
      <w:r w:rsidRPr="002B5E7B">
        <w:rPr>
          <w:rFonts w:ascii="Times New Roman" w:hAnsi="Times New Roman"/>
          <w:i/>
          <w:vertAlign w:val="subscript"/>
        </w:rPr>
        <w:t>D</w:t>
      </w:r>
      <w:r w:rsidRPr="002B5E7B">
        <w:rPr>
          <w:rFonts w:ascii="Times New Roman" w:hAnsi="Times New Roman"/>
        </w:rPr>
        <w:t>&lt;0</w:t>
      </w:r>
      <w:r w:rsidRPr="002B5E7B">
        <w:rPr>
          <w:rFonts w:ascii="Times New Roman" w:eastAsia="楷体" w:hAnsi="Times New Roman"/>
        </w:rPr>
        <w:t>。</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61DA82A8" wp14:editId="16D349B7">
            <wp:extent cx="1583690" cy="250190"/>
            <wp:effectExtent l="0" t="0" r="0" b="0"/>
            <wp:docPr id="2459" name="image7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3690" cy="25019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公式法判断</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i/>
        </w:rPr>
        <w:t>φ</w:t>
      </w:r>
      <w:r w:rsidRPr="002B5E7B">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2B5E7B">
        <w:rPr>
          <w:rFonts w:ascii="Times New Roman" w:eastAsia="楷体" w:hAnsi="Times New Roman"/>
        </w:rPr>
        <w:t>：正电荷在电势能大处电势较高；负电荷在电势能大处电势较低。</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eastAsia="楷体" w:hAnsi="Times New Roman"/>
        </w:rPr>
        <w:t>由</w:t>
      </w:r>
      <w:r w:rsidRPr="002B5E7B">
        <w:rPr>
          <w:rFonts w:ascii="Times New Roman" w:hAnsi="Times New Roman"/>
          <w:i/>
        </w:rPr>
        <w:t>φ</w:t>
      </w:r>
      <w:r w:rsidRPr="002B5E7B">
        <w:rPr>
          <w:rFonts w:ascii="Times New Roman" w:hAnsi="Times New Roman"/>
        </w:rPr>
        <w:t>=</w:t>
      </w:r>
      <m:oMath>
        <m:f>
          <m:fPr>
            <m:ctrlPr>
              <w:rPr>
                <w:rFonts w:ascii="Cambria Math" w:hAnsi="Cambria Math"/>
              </w:rPr>
            </m:ctrlPr>
          </m:fPr>
          <m:num>
            <m:r>
              <m:rPr>
                <m:sty m:val="p"/>
              </m:rPr>
              <w:rPr>
                <w:rFonts w:ascii="Cambria Math" w:hAnsi="Cambria Math"/>
              </w:rPr>
              <m:t>kQ</m:t>
            </m:r>
          </m:num>
          <m:den>
            <m:r>
              <m:rPr>
                <m:sty m:val="p"/>
              </m:rPr>
              <w:rPr>
                <w:rFonts w:ascii="Cambria Math" w:hAnsi="Cambria Math"/>
              </w:rPr>
              <m:t>r</m:t>
            </m:r>
          </m:den>
        </m:f>
      </m:oMath>
      <w:r w:rsidRPr="002B5E7B">
        <w:rPr>
          <w:rFonts w:ascii="Times New Roman" w:eastAsia="楷体" w:hAnsi="Times New Roman"/>
        </w:rPr>
        <w:t>可计算出某一场源点电荷在某点的电势。</w:t>
      </w:r>
    </w:p>
    <w:p w:rsidR="008E2CE5" w:rsidRPr="002B5E7B" w:rsidRDefault="008E2CE5" w:rsidP="008E2CE5">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空间中有多个点电荷时，某点的电势可由代数求和。</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电势能大小的判断方法</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做功判断法：由</w:t>
      </w:r>
      <w:r w:rsidRPr="002B5E7B">
        <w:rPr>
          <w:rFonts w:ascii="Times New Roman" w:hAnsi="Times New Roman"/>
          <w:i/>
        </w:rPr>
        <w:t>W</w:t>
      </w:r>
      <w:r w:rsidRPr="002B5E7B">
        <w:rPr>
          <w:rFonts w:ascii="Times New Roman" w:hAnsi="Times New Roman"/>
          <w:i/>
          <w:vertAlign w:val="subscript"/>
        </w:rPr>
        <w:t>AB</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p</w:t>
      </w:r>
      <w:r w:rsidRPr="002B5E7B">
        <w:rPr>
          <w:rFonts w:ascii="Times New Roman" w:hAnsi="Times New Roman"/>
          <w:i/>
          <w:vertAlign w:val="subscript"/>
        </w:rPr>
        <w:t>A</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p</w:t>
      </w:r>
      <w:r w:rsidRPr="002B5E7B">
        <w:rPr>
          <w:rFonts w:ascii="Times New Roman" w:hAnsi="Times New Roman"/>
          <w:i/>
          <w:vertAlign w:val="subscript"/>
        </w:rPr>
        <w:t>B</w:t>
      </w:r>
      <w:r w:rsidRPr="002B5E7B">
        <w:rPr>
          <w:rFonts w:ascii="Times New Roman" w:eastAsia="楷体" w:hAnsi="Times New Roman"/>
        </w:rPr>
        <w:t>，电场力做正功，电势能减小；电场力做负功，电势能增大。</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公式判断法：</w:t>
      </w:r>
      <w:r w:rsidRPr="002B5E7B">
        <w:rPr>
          <w:rFonts w:ascii="Times New Roman" w:hAnsi="Times New Roman"/>
          <w:i/>
        </w:rPr>
        <w:t>E</w:t>
      </w:r>
      <w:r w:rsidRPr="002B5E7B">
        <w:rPr>
          <w:rFonts w:ascii="Times New Roman" w:hAnsi="Times New Roman"/>
          <w:vertAlign w:val="subscript"/>
        </w:rPr>
        <w:t>p</w:t>
      </w:r>
      <w:r w:rsidRPr="002B5E7B">
        <w:rPr>
          <w:rFonts w:ascii="Times New Roman" w:hAnsi="Times New Roman"/>
        </w:rPr>
        <w:t>=</w:t>
      </w:r>
      <w:r w:rsidRPr="002B5E7B">
        <w:rPr>
          <w:rFonts w:ascii="Times New Roman" w:hAnsi="Times New Roman"/>
          <w:i/>
        </w:rPr>
        <w:t>qφ</w:t>
      </w:r>
      <w:r w:rsidRPr="002B5E7B">
        <w:rPr>
          <w:rFonts w:ascii="Times New Roman" w:eastAsia="楷体" w:hAnsi="Times New Roman"/>
        </w:rPr>
        <w:t>，比较时注意电荷量</w:t>
      </w:r>
      <w:r w:rsidRPr="002B5E7B">
        <w:rPr>
          <w:rFonts w:ascii="Times New Roman" w:hAnsi="Times New Roman"/>
          <w:i/>
        </w:rPr>
        <w:t>q</w:t>
      </w:r>
      <w:r w:rsidRPr="002B5E7B">
        <w:rPr>
          <w:rFonts w:ascii="Times New Roman" w:eastAsia="楷体" w:hAnsi="Times New Roman"/>
        </w:rPr>
        <w:t>的正负及电势的高低。</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能量守恒法：在电场中，当只有电场力做功时，电荷的动能和电势能相互转化，动能增大，则电势能减小，反之，动能减小，则电势能增大。</w:t>
      </w:r>
    </w:p>
    <w:p w:rsidR="008E2CE5"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42BFAD6C" wp14:editId="4E6CEE10">
            <wp:extent cx="38100" cy="108585"/>
            <wp:effectExtent l="0" t="0" r="0" b="5715"/>
            <wp:docPr id="2464" name="image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43F5AFE2" wp14:editId="4369434C">
            <wp:extent cx="38100" cy="108585"/>
            <wp:effectExtent l="0" t="0" r="0" b="5715"/>
            <wp:docPr id="2465" name="image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广东卷</w:t>
      </w:r>
      <w:r w:rsidRPr="002B5E7B">
        <w:rPr>
          <w:rFonts w:ascii="Times New Roman" w:hAnsi="Times New Roman"/>
          <w:w w:val="104"/>
        </w:rPr>
        <w:t>·8</w:t>
      </w:r>
      <w:r>
        <w:rPr>
          <w:rFonts w:ascii="Times New Roman" w:eastAsia="楷体" w:hAnsi="Times New Roman"/>
          <w:w w:val="104"/>
        </w:rPr>
        <w:t>)</w:t>
      </w:r>
      <w:r w:rsidRPr="002B5E7B">
        <w:rPr>
          <w:rFonts w:ascii="Times New Roman" w:hAnsi="Times New Roman"/>
          <w:w w:val="104"/>
        </w:rPr>
        <w:t>污水中的污泥絮体经处理后带负电，可利用电泳技术对其进行沉淀去污，基本原理如图所示。涂有绝缘层的金属圆盘和金属棒分别接电源正、负极，金属圆盘置于底部，金属棒插入污水中，形成如图所示的电场分布，其中实线为电场线，虚线为等势面。</w:t>
      </w:r>
      <w:r w:rsidRPr="002B5E7B">
        <w:rPr>
          <w:rFonts w:ascii="Times New Roman" w:hAnsi="Times New Roman"/>
          <w:i/>
          <w:w w:val="104"/>
        </w:rPr>
        <w:t>M</w:t>
      </w:r>
      <w:r w:rsidRPr="002B5E7B">
        <w:rPr>
          <w:rFonts w:ascii="Times New Roman" w:hAnsi="Times New Roman"/>
          <w:w w:val="104"/>
        </w:rPr>
        <w:t>点和</w:t>
      </w:r>
      <w:r w:rsidRPr="002B5E7B">
        <w:rPr>
          <w:rFonts w:ascii="Times New Roman" w:hAnsi="Times New Roman"/>
          <w:i/>
          <w:w w:val="104"/>
        </w:rPr>
        <w:t>N</w:t>
      </w:r>
      <w:r w:rsidRPr="002B5E7B">
        <w:rPr>
          <w:rFonts w:ascii="Times New Roman" w:hAnsi="Times New Roman"/>
          <w:w w:val="104"/>
        </w:rPr>
        <w:t>点在同一电场线上，</w:t>
      </w:r>
      <w:r w:rsidRPr="002B5E7B">
        <w:rPr>
          <w:rFonts w:ascii="Times New Roman" w:hAnsi="Times New Roman"/>
          <w:i/>
          <w:w w:val="104"/>
        </w:rPr>
        <w:t>M</w:t>
      </w:r>
      <w:r w:rsidRPr="002B5E7B">
        <w:rPr>
          <w:rFonts w:ascii="Times New Roman" w:hAnsi="Times New Roman"/>
          <w:w w:val="104"/>
        </w:rPr>
        <w:t>点和</w:t>
      </w:r>
      <w:r w:rsidRPr="002B5E7B">
        <w:rPr>
          <w:rFonts w:ascii="Times New Roman" w:hAnsi="Times New Roman"/>
          <w:i/>
          <w:w w:val="104"/>
        </w:rPr>
        <w:t>P</w:t>
      </w:r>
      <w:r w:rsidRPr="002B5E7B">
        <w:rPr>
          <w:rFonts w:ascii="Times New Roman" w:hAnsi="Times New Roman"/>
          <w:w w:val="104"/>
        </w:rPr>
        <w:t>点在同一等势面上。下列说法正确的有</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8479E6A" wp14:editId="2E952040">
            <wp:extent cx="1513205" cy="1115695"/>
            <wp:effectExtent l="0" t="0" r="0" b="8255"/>
            <wp:docPr id="2466" name="image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3205" cy="111569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M</w:t>
      </w:r>
      <w:r w:rsidRPr="002B5E7B">
        <w:rPr>
          <w:rFonts w:ascii="Times New Roman" w:hAnsi="Times New Roman"/>
          <w:w w:val="104"/>
        </w:rPr>
        <w:t>点的电势比</w:t>
      </w:r>
      <w:r w:rsidRPr="002B5E7B">
        <w:rPr>
          <w:rFonts w:ascii="Times New Roman" w:hAnsi="Times New Roman"/>
          <w:i/>
          <w:w w:val="104"/>
        </w:rPr>
        <w:t>N</w:t>
      </w:r>
      <w:r w:rsidRPr="002B5E7B">
        <w:rPr>
          <w:rFonts w:ascii="Times New Roman" w:hAnsi="Times New Roman"/>
          <w:w w:val="104"/>
        </w:rPr>
        <w:t>点的低</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点的电场强度比</w:t>
      </w:r>
      <w:r w:rsidRPr="002B5E7B">
        <w:rPr>
          <w:rFonts w:ascii="Times New Roman" w:hAnsi="Times New Roman"/>
          <w:i/>
          <w:w w:val="104"/>
        </w:rPr>
        <w:t>P</w:t>
      </w:r>
      <w:r w:rsidRPr="002B5E7B">
        <w:rPr>
          <w:rFonts w:ascii="Times New Roman" w:hAnsi="Times New Roman"/>
          <w:w w:val="104"/>
        </w:rPr>
        <w:t>点的大</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污泥絮体从</w:t>
      </w:r>
      <w:r w:rsidRPr="002B5E7B">
        <w:rPr>
          <w:rFonts w:ascii="Times New Roman" w:hAnsi="Times New Roman"/>
          <w:i/>
          <w:w w:val="104"/>
        </w:rPr>
        <w:t>M</w:t>
      </w:r>
      <w:r w:rsidRPr="002B5E7B">
        <w:rPr>
          <w:rFonts w:ascii="Times New Roman" w:hAnsi="Times New Roman"/>
          <w:w w:val="104"/>
        </w:rPr>
        <w:t>点移到</w:t>
      </w:r>
      <w:r w:rsidRPr="002B5E7B">
        <w:rPr>
          <w:rFonts w:ascii="Times New Roman" w:hAnsi="Times New Roman"/>
          <w:i/>
          <w:w w:val="104"/>
        </w:rPr>
        <w:t>N</w:t>
      </w:r>
      <w:r w:rsidRPr="002B5E7B">
        <w:rPr>
          <w:rFonts w:ascii="Times New Roman" w:hAnsi="Times New Roman"/>
          <w:w w:val="104"/>
        </w:rPr>
        <w:t>点，电场力对其做正功</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污泥絮体在</w:t>
      </w:r>
      <w:r w:rsidRPr="002B5E7B">
        <w:rPr>
          <w:rFonts w:ascii="Times New Roman" w:hAnsi="Times New Roman"/>
          <w:i/>
          <w:w w:val="104"/>
        </w:rPr>
        <w:t>N</w:t>
      </w:r>
      <w:r w:rsidRPr="002B5E7B">
        <w:rPr>
          <w:rFonts w:ascii="Times New Roman" w:hAnsi="Times New Roman"/>
          <w:w w:val="104"/>
        </w:rPr>
        <w:t>点的电势能比其在</w:t>
      </w:r>
      <w:r w:rsidRPr="002B5E7B">
        <w:rPr>
          <w:rFonts w:ascii="Times New Roman" w:hAnsi="Times New Roman"/>
          <w:i/>
          <w:w w:val="104"/>
        </w:rPr>
        <w:t>P</w:t>
      </w:r>
      <w:r w:rsidRPr="002B5E7B">
        <w:rPr>
          <w:rFonts w:ascii="Times New Roman" w:hAnsi="Times New Roman"/>
          <w:w w:val="104"/>
        </w:rPr>
        <w:t>点的大</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因沿着电场线方向电势降低，所以</w:t>
      </w:r>
      <w:r w:rsidRPr="002B5E7B">
        <w:rPr>
          <w:rFonts w:ascii="Times New Roman" w:hAnsi="Times New Roman"/>
          <w:i/>
        </w:rPr>
        <w:t>M</w:t>
      </w:r>
      <w:r w:rsidRPr="002B5E7B">
        <w:rPr>
          <w:rFonts w:ascii="Times New Roman" w:eastAsia="楷体" w:hAnsi="Times New Roman"/>
        </w:rPr>
        <w:t>点的电势比</w:t>
      </w:r>
      <w:r w:rsidRPr="002B5E7B">
        <w:rPr>
          <w:rFonts w:ascii="Times New Roman" w:hAnsi="Times New Roman"/>
          <w:i/>
        </w:rPr>
        <w:t>N</w:t>
      </w:r>
      <w:r w:rsidRPr="002B5E7B">
        <w:rPr>
          <w:rFonts w:ascii="Times New Roman" w:eastAsia="楷体" w:hAnsi="Times New Roman"/>
        </w:rPr>
        <w:t>点的低，</w:t>
      </w:r>
      <w:r w:rsidRPr="002B5E7B">
        <w:rPr>
          <w:rFonts w:ascii="Times New Roman" w:hAnsi="Times New Roman"/>
        </w:rPr>
        <w:t>A</w:t>
      </w:r>
      <w:r w:rsidRPr="002B5E7B">
        <w:rPr>
          <w:rFonts w:ascii="Times New Roman" w:eastAsia="楷体" w:hAnsi="Times New Roman"/>
        </w:rPr>
        <w:t>正确；污泥絮体带负电，从</w:t>
      </w:r>
      <w:r w:rsidRPr="002B5E7B">
        <w:rPr>
          <w:rFonts w:ascii="Times New Roman" w:hAnsi="Times New Roman"/>
          <w:i/>
        </w:rPr>
        <w:t>M</w:t>
      </w:r>
      <w:r w:rsidRPr="002B5E7B">
        <w:rPr>
          <w:rFonts w:ascii="Times New Roman" w:eastAsia="楷体" w:hAnsi="Times New Roman"/>
        </w:rPr>
        <w:t>至</w:t>
      </w:r>
      <w:r w:rsidRPr="002B5E7B">
        <w:rPr>
          <w:rFonts w:ascii="Times New Roman" w:hAnsi="Times New Roman"/>
          <w:i/>
        </w:rPr>
        <w:t>N</w:t>
      </w:r>
      <w:r w:rsidRPr="002B5E7B">
        <w:rPr>
          <w:rFonts w:ascii="Times New Roman" w:eastAsia="楷体" w:hAnsi="Times New Roman"/>
        </w:rPr>
        <w:t>的过程中，电场力做正功，电势能减小，因</w:t>
      </w:r>
      <w:r w:rsidRPr="002B5E7B">
        <w:rPr>
          <w:rFonts w:ascii="Times New Roman" w:hAnsi="Times New Roman"/>
          <w:i/>
        </w:rPr>
        <w:t>M</w:t>
      </w:r>
      <w:r w:rsidRPr="002B5E7B">
        <w:rPr>
          <w:rFonts w:ascii="Times New Roman" w:eastAsia="楷体" w:hAnsi="Times New Roman"/>
        </w:rPr>
        <w:t>与</w:t>
      </w:r>
      <w:r w:rsidRPr="002B5E7B">
        <w:rPr>
          <w:rFonts w:ascii="Times New Roman" w:hAnsi="Times New Roman"/>
          <w:i/>
        </w:rPr>
        <w:t>P</w:t>
      </w:r>
      <w:r w:rsidRPr="002B5E7B">
        <w:rPr>
          <w:rFonts w:ascii="Times New Roman" w:eastAsia="楷体" w:hAnsi="Times New Roman"/>
        </w:rPr>
        <w:t>在同一等势面上，故污泥絮体在</w:t>
      </w:r>
      <w:r w:rsidRPr="002B5E7B">
        <w:rPr>
          <w:rFonts w:ascii="Times New Roman" w:hAnsi="Times New Roman"/>
          <w:i/>
        </w:rPr>
        <w:t>M</w:t>
      </w:r>
      <w:r w:rsidRPr="002B5E7B">
        <w:rPr>
          <w:rFonts w:ascii="Times New Roman" w:eastAsia="楷体" w:hAnsi="Times New Roman"/>
        </w:rPr>
        <w:t>点的电势能与在</w:t>
      </w:r>
      <w:r w:rsidRPr="002B5E7B">
        <w:rPr>
          <w:rFonts w:ascii="Times New Roman" w:hAnsi="Times New Roman"/>
          <w:i/>
        </w:rPr>
        <w:t>P</w:t>
      </w:r>
      <w:r w:rsidRPr="002B5E7B">
        <w:rPr>
          <w:rFonts w:ascii="Times New Roman" w:eastAsia="楷体" w:hAnsi="Times New Roman"/>
        </w:rPr>
        <w:t>点的电势能相等，可知在</w:t>
      </w:r>
      <w:r w:rsidRPr="002B5E7B">
        <w:rPr>
          <w:rFonts w:ascii="Times New Roman" w:hAnsi="Times New Roman"/>
          <w:i/>
        </w:rPr>
        <w:t>N</w:t>
      </w:r>
      <w:r w:rsidRPr="002B5E7B">
        <w:rPr>
          <w:rFonts w:ascii="Times New Roman" w:eastAsia="楷体" w:hAnsi="Times New Roman"/>
        </w:rPr>
        <w:t>点的电势能比在</w:t>
      </w:r>
      <w:r w:rsidRPr="002B5E7B">
        <w:rPr>
          <w:rFonts w:ascii="Times New Roman" w:hAnsi="Times New Roman"/>
          <w:i/>
        </w:rPr>
        <w:t>P</w:t>
      </w:r>
      <w:r w:rsidRPr="002B5E7B">
        <w:rPr>
          <w:rFonts w:ascii="Times New Roman" w:eastAsia="楷体" w:hAnsi="Times New Roman"/>
        </w:rPr>
        <w:t>点的小，故</w:t>
      </w:r>
      <w:r w:rsidRPr="002B5E7B">
        <w:rPr>
          <w:rFonts w:ascii="Times New Roman" w:hAnsi="Times New Roman"/>
        </w:rPr>
        <w:t>C</w:t>
      </w:r>
      <w:r w:rsidRPr="002B5E7B">
        <w:rPr>
          <w:rFonts w:ascii="Times New Roman" w:eastAsia="楷体" w:hAnsi="Times New Roman"/>
        </w:rPr>
        <w:t>正确，</w:t>
      </w:r>
      <w:r w:rsidRPr="002B5E7B">
        <w:rPr>
          <w:rFonts w:ascii="Times New Roman" w:hAnsi="Times New Roman"/>
        </w:rPr>
        <w:t>D</w:t>
      </w:r>
      <w:r w:rsidRPr="002B5E7B">
        <w:rPr>
          <w:rFonts w:ascii="Times New Roman" w:eastAsia="楷体" w:hAnsi="Times New Roman"/>
        </w:rPr>
        <w:t>错误；根据电场线的疏密程度可知</w:t>
      </w:r>
      <w:r w:rsidRPr="002B5E7B">
        <w:rPr>
          <w:rFonts w:ascii="Times New Roman" w:hAnsi="Times New Roman"/>
          <w:i/>
        </w:rPr>
        <w:t>N</w:t>
      </w:r>
      <w:r w:rsidRPr="002B5E7B">
        <w:rPr>
          <w:rFonts w:ascii="Times New Roman" w:eastAsia="楷体" w:hAnsi="Times New Roman"/>
        </w:rPr>
        <w:t>点的电场强度比</w:t>
      </w:r>
      <w:r w:rsidRPr="002B5E7B">
        <w:rPr>
          <w:rFonts w:ascii="Times New Roman" w:hAnsi="Times New Roman"/>
          <w:i/>
        </w:rPr>
        <w:t>P</w:t>
      </w:r>
      <w:r w:rsidRPr="002B5E7B">
        <w:rPr>
          <w:rFonts w:ascii="Times New Roman" w:eastAsia="楷体" w:hAnsi="Times New Roman"/>
        </w:rPr>
        <w:t>点的小，故</w:t>
      </w:r>
      <w:r w:rsidRPr="002B5E7B">
        <w:rPr>
          <w:rFonts w:ascii="Times New Roman" w:hAnsi="Times New Roman"/>
        </w:rPr>
        <w:t>B</w:t>
      </w:r>
      <w:r w:rsidRPr="002B5E7B">
        <w:rPr>
          <w:rFonts w:ascii="Times New Roman" w:eastAsia="楷体" w:hAnsi="Times New Roman"/>
        </w:rPr>
        <w:t>错误。</w:t>
      </w:r>
    </w:p>
    <w:p w:rsidR="008E2CE5"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A0305A0" wp14:editId="50FBA4D0">
            <wp:extent cx="38100" cy="108585"/>
            <wp:effectExtent l="0" t="0" r="0" b="5715"/>
            <wp:docPr id="2467" name="image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60EEA9A9" wp14:editId="3EEF9A07">
            <wp:extent cx="38100" cy="108585"/>
            <wp:effectExtent l="0" t="0" r="0" b="5715"/>
            <wp:docPr id="2468"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广东韶关市二模</w:t>
      </w:r>
      <w:r>
        <w:rPr>
          <w:rFonts w:ascii="Times New Roman" w:eastAsia="楷体" w:hAnsi="Times New Roman"/>
          <w:w w:val="104"/>
        </w:rPr>
        <w:t>)</w:t>
      </w:r>
      <w:r w:rsidRPr="002B5E7B">
        <w:rPr>
          <w:rFonts w:ascii="Times New Roman" w:hAnsi="Times New Roman"/>
          <w:w w:val="104"/>
        </w:rPr>
        <w:t>如图所示，空间有一正方体</w:t>
      </w:r>
      <w:r w:rsidRPr="002B5E7B">
        <w:rPr>
          <w:rFonts w:ascii="Times New Roman" w:hAnsi="Times New Roman"/>
          <w:i/>
          <w:w w:val="104"/>
        </w:rPr>
        <w:t>abcd</w:t>
      </w:r>
      <w:r w:rsidRPr="002B5E7B">
        <w:rPr>
          <w:rFonts w:ascii="Times New Roman" w:hAnsi="Times New Roman"/>
          <w:w w:val="104"/>
        </w:rPr>
        <w:t>-</w:t>
      </w:r>
      <w:r w:rsidRPr="002B5E7B">
        <w:rPr>
          <w:rFonts w:ascii="Times New Roman" w:hAnsi="Times New Roman"/>
          <w:i/>
          <w:w w:val="104"/>
        </w:rPr>
        <w:t>a'b'c'd'</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点固定电荷量为</w:t>
      </w:r>
      <w:r w:rsidRPr="002B5E7B">
        <w:rPr>
          <w:rFonts w:ascii="Times New Roman" w:hAnsi="Times New Roman"/>
          <w:w w:val="104"/>
        </w:rPr>
        <w:t>+</w:t>
      </w:r>
      <w:r w:rsidRPr="002B5E7B">
        <w:rPr>
          <w:rFonts w:ascii="Times New Roman" w:hAnsi="Times New Roman"/>
          <w:i/>
          <w:w w:val="104"/>
        </w:rPr>
        <w:t>Q</w:t>
      </w:r>
      <w:r>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&gt;0</w:t>
      </w:r>
      <w:r>
        <w:rPr>
          <w:rFonts w:ascii="Times New Roman" w:hAnsi="Times New Roman"/>
          <w:w w:val="104"/>
        </w:rPr>
        <w:t>)</w:t>
      </w:r>
      <w:r w:rsidRPr="002B5E7B">
        <w:rPr>
          <w:rFonts w:ascii="Times New Roman" w:hAnsi="Times New Roman"/>
          <w:w w:val="104"/>
        </w:rPr>
        <w:t>的点电荷，</w:t>
      </w:r>
      <w:r w:rsidRPr="002B5E7B">
        <w:rPr>
          <w:rFonts w:ascii="Times New Roman" w:hAnsi="Times New Roman"/>
          <w:i/>
          <w:w w:val="104"/>
        </w:rPr>
        <w:t>d</w:t>
      </w:r>
      <w:r w:rsidRPr="002B5E7B">
        <w:rPr>
          <w:rFonts w:ascii="Times New Roman" w:hAnsi="Times New Roman"/>
          <w:w w:val="104"/>
        </w:rPr>
        <w:t>点固定电荷量为</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的点电荷，</w:t>
      </w:r>
      <w:r w:rsidRPr="002B5E7B">
        <w:rPr>
          <w:rFonts w:ascii="Times New Roman" w:hAnsi="Times New Roman"/>
          <w:i/>
          <w:w w:val="104"/>
        </w:rPr>
        <w:t>O</w:t>
      </w:r>
      <w:r w:rsidRPr="002B5E7B">
        <w:rPr>
          <w:rFonts w:ascii="Times New Roman" w:hAnsi="Times New Roman"/>
          <w:w w:val="104"/>
        </w:rPr>
        <w:t>、</w:t>
      </w:r>
      <w:r w:rsidRPr="002B5E7B">
        <w:rPr>
          <w:rFonts w:ascii="Times New Roman" w:hAnsi="Times New Roman"/>
          <w:i/>
          <w:w w:val="104"/>
        </w:rPr>
        <w:t>O'</w:t>
      </w:r>
      <w:r w:rsidRPr="002B5E7B">
        <w:rPr>
          <w:rFonts w:ascii="Times New Roman" w:hAnsi="Times New Roman"/>
          <w:w w:val="104"/>
        </w:rPr>
        <w:t>分别为上下两个面的中心点，则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08F4CC06" wp14:editId="3243AE9D">
            <wp:extent cx="897890" cy="827405"/>
            <wp:effectExtent l="0" t="0" r="0" b="0"/>
            <wp:docPr id="2469" name="image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7890" cy="82740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点与</w:t>
      </w:r>
      <w:r w:rsidRPr="002B5E7B">
        <w:rPr>
          <w:rFonts w:ascii="Times New Roman" w:hAnsi="Times New Roman"/>
          <w:i/>
          <w:w w:val="104"/>
        </w:rPr>
        <w:t>c</w:t>
      </w:r>
      <w:r w:rsidRPr="002B5E7B">
        <w:rPr>
          <w:rFonts w:ascii="Times New Roman" w:hAnsi="Times New Roman"/>
          <w:w w:val="104"/>
        </w:rPr>
        <w:t>点的电场强度相同</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点与</w:t>
      </w:r>
      <w:r w:rsidRPr="002B5E7B">
        <w:rPr>
          <w:rFonts w:ascii="Times New Roman" w:hAnsi="Times New Roman"/>
          <w:i/>
          <w:w w:val="104"/>
        </w:rPr>
        <w:t>d'</w:t>
      </w:r>
      <w:r w:rsidRPr="002B5E7B">
        <w:rPr>
          <w:rFonts w:ascii="Times New Roman" w:hAnsi="Times New Roman"/>
          <w:w w:val="104"/>
        </w:rPr>
        <w:t>点的电势相同</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点与</w:t>
      </w:r>
      <w:r w:rsidRPr="002B5E7B">
        <w:rPr>
          <w:rFonts w:ascii="Times New Roman" w:hAnsi="Times New Roman"/>
          <w:i/>
          <w:w w:val="104"/>
        </w:rPr>
        <w:t>c</w:t>
      </w:r>
      <w:r w:rsidRPr="002B5E7B">
        <w:rPr>
          <w:rFonts w:ascii="Times New Roman" w:hAnsi="Times New Roman"/>
          <w:w w:val="104"/>
        </w:rPr>
        <w:t>点的电势差等于</w:t>
      </w:r>
      <w:r w:rsidRPr="002B5E7B">
        <w:rPr>
          <w:rFonts w:ascii="Times New Roman" w:hAnsi="Times New Roman"/>
          <w:i/>
          <w:w w:val="104"/>
        </w:rPr>
        <w:t>a'</w:t>
      </w:r>
      <w:r w:rsidRPr="002B5E7B">
        <w:rPr>
          <w:rFonts w:ascii="Times New Roman" w:hAnsi="Times New Roman"/>
          <w:w w:val="104"/>
        </w:rPr>
        <w:t>点与</w:t>
      </w:r>
      <w:r w:rsidRPr="002B5E7B">
        <w:rPr>
          <w:rFonts w:ascii="Times New Roman" w:hAnsi="Times New Roman"/>
          <w:i/>
          <w:w w:val="104"/>
        </w:rPr>
        <w:t>d'</w:t>
      </w:r>
      <w:r w:rsidRPr="002B5E7B">
        <w:rPr>
          <w:rFonts w:ascii="Times New Roman" w:hAnsi="Times New Roman"/>
          <w:w w:val="104"/>
        </w:rPr>
        <w:t>点的电势差</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将带正电的试探电荷由</w:t>
      </w:r>
      <w:r w:rsidRPr="002B5E7B">
        <w:rPr>
          <w:rFonts w:ascii="Times New Roman" w:hAnsi="Times New Roman"/>
          <w:i/>
          <w:w w:val="104"/>
        </w:rPr>
        <w:t>b</w:t>
      </w:r>
      <w:r w:rsidRPr="002B5E7B">
        <w:rPr>
          <w:rFonts w:ascii="Times New Roman" w:hAnsi="Times New Roman"/>
          <w:w w:val="104"/>
        </w:rPr>
        <w:t>点沿直线移动到</w:t>
      </w:r>
      <w:r w:rsidRPr="002B5E7B">
        <w:rPr>
          <w:rFonts w:ascii="Times New Roman" w:hAnsi="Times New Roman"/>
          <w:i/>
          <w:w w:val="104"/>
        </w:rPr>
        <w:t>O</w:t>
      </w:r>
      <w:r w:rsidRPr="002B5E7B">
        <w:rPr>
          <w:rFonts w:ascii="Times New Roman" w:hAnsi="Times New Roman"/>
          <w:w w:val="104"/>
        </w:rPr>
        <w:t>点，其电势能先增大后减小</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CD</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由对称性知，</w:t>
      </w:r>
      <w:r w:rsidRPr="002B5E7B">
        <w:rPr>
          <w:rFonts w:ascii="Times New Roman" w:hAnsi="Times New Roman"/>
          <w:i/>
        </w:rPr>
        <w:t>b</w:t>
      </w:r>
      <w:r w:rsidRPr="002B5E7B">
        <w:rPr>
          <w:rFonts w:ascii="Times New Roman" w:eastAsia="楷体" w:hAnsi="Times New Roman"/>
        </w:rPr>
        <w:t>点与</w:t>
      </w:r>
      <w:r w:rsidRPr="002B5E7B">
        <w:rPr>
          <w:rFonts w:ascii="Times New Roman" w:hAnsi="Times New Roman"/>
          <w:i/>
        </w:rPr>
        <w:t>c</w:t>
      </w:r>
      <w:r w:rsidRPr="002B5E7B">
        <w:rPr>
          <w:rFonts w:ascii="Times New Roman" w:eastAsia="楷体" w:hAnsi="Times New Roman"/>
        </w:rPr>
        <w:t>点的电场强度大小相等，但方向不同，故</w:t>
      </w:r>
      <w:r w:rsidRPr="002B5E7B">
        <w:rPr>
          <w:rFonts w:ascii="Times New Roman" w:hAnsi="Times New Roman"/>
        </w:rPr>
        <w:t>A</w:t>
      </w:r>
      <w:r w:rsidRPr="002B5E7B">
        <w:rPr>
          <w:rFonts w:ascii="Times New Roman" w:eastAsia="楷体" w:hAnsi="Times New Roman"/>
        </w:rPr>
        <w:t>错误；</w:t>
      </w:r>
      <w:r w:rsidRPr="002B5E7B">
        <w:rPr>
          <w:rFonts w:ascii="Times New Roman" w:hAnsi="Times New Roman"/>
          <w:i/>
        </w:rPr>
        <w:t>b</w:t>
      </w:r>
      <w:r w:rsidRPr="002B5E7B">
        <w:rPr>
          <w:rFonts w:ascii="Times New Roman" w:eastAsia="楷体" w:hAnsi="Times New Roman"/>
        </w:rPr>
        <w:t>点到</w:t>
      </w:r>
      <w:r w:rsidRPr="002B5E7B">
        <w:rPr>
          <w:rFonts w:ascii="Times New Roman" w:hAnsi="Times New Roman"/>
          <w:i/>
        </w:rPr>
        <w:t>a</w:t>
      </w:r>
      <w:r w:rsidRPr="002B5E7B">
        <w:rPr>
          <w:rFonts w:ascii="Times New Roman" w:eastAsia="楷体" w:hAnsi="Times New Roman"/>
        </w:rPr>
        <w:t>点的距离等于</w:t>
      </w:r>
      <w:r w:rsidRPr="002B5E7B">
        <w:rPr>
          <w:rFonts w:ascii="Times New Roman" w:hAnsi="Times New Roman"/>
          <w:i/>
        </w:rPr>
        <w:t>a'</w:t>
      </w:r>
      <w:r w:rsidRPr="002B5E7B">
        <w:rPr>
          <w:rFonts w:ascii="Times New Roman" w:eastAsia="楷体" w:hAnsi="Times New Roman"/>
        </w:rPr>
        <w:t>点到</w:t>
      </w:r>
      <w:r w:rsidRPr="002B5E7B">
        <w:rPr>
          <w:rFonts w:ascii="Times New Roman" w:hAnsi="Times New Roman"/>
          <w:i/>
        </w:rPr>
        <w:t>a</w:t>
      </w:r>
      <w:r w:rsidRPr="002B5E7B">
        <w:rPr>
          <w:rFonts w:ascii="Times New Roman" w:eastAsia="楷体" w:hAnsi="Times New Roman"/>
        </w:rPr>
        <w:t>点的距离，</w:t>
      </w:r>
      <w:r w:rsidRPr="002B5E7B">
        <w:rPr>
          <w:rFonts w:ascii="Times New Roman" w:hAnsi="Times New Roman"/>
          <w:i/>
        </w:rPr>
        <w:t>b</w:t>
      </w:r>
      <w:r w:rsidRPr="002B5E7B">
        <w:rPr>
          <w:rFonts w:ascii="Times New Roman" w:eastAsia="楷体" w:hAnsi="Times New Roman"/>
        </w:rPr>
        <w:t>点到</w:t>
      </w:r>
      <w:r w:rsidRPr="002B5E7B">
        <w:rPr>
          <w:rFonts w:ascii="Times New Roman" w:hAnsi="Times New Roman"/>
          <w:i/>
        </w:rPr>
        <w:t>d</w:t>
      </w:r>
      <w:r w:rsidRPr="002B5E7B">
        <w:rPr>
          <w:rFonts w:ascii="Times New Roman" w:eastAsia="楷体" w:hAnsi="Times New Roman"/>
        </w:rPr>
        <w:t>点的距离等于</w:t>
      </w:r>
      <w:r w:rsidRPr="002B5E7B">
        <w:rPr>
          <w:rFonts w:ascii="Times New Roman" w:hAnsi="Times New Roman"/>
          <w:i/>
        </w:rPr>
        <w:t>a'</w:t>
      </w:r>
      <w:r w:rsidRPr="002B5E7B">
        <w:rPr>
          <w:rFonts w:ascii="Times New Roman" w:eastAsia="楷体" w:hAnsi="Times New Roman"/>
        </w:rPr>
        <w:t>点到</w:t>
      </w:r>
      <w:r w:rsidRPr="002B5E7B">
        <w:rPr>
          <w:rFonts w:ascii="Times New Roman" w:hAnsi="Times New Roman"/>
          <w:i/>
        </w:rPr>
        <w:t>d</w:t>
      </w:r>
      <w:r w:rsidRPr="002B5E7B">
        <w:rPr>
          <w:rFonts w:ascii="Times New Roman" w:eastAsia="楷体" w:hAnsi="Times New Roman"/>
        </w:rPr>
        <w:t>点的距离，则</w:t>
      </w:r>
      <w:r w:rsidRPr="002B5E7B">
        <w:rPr>
          <w:rFonts w:ascii="Times New Roman" w:hAnsi="Times New Roman"/>
          <w:i/>
        </w:rPr>
        <w:t>b</w:t>
      </w:r>
      <w:r w:rsidRPr="002B5E7B">
        <w:rPr>
          <w:rFonts w:ascii="Times New Roman" w:eastAsia="楷体" w:hAnsi="Times New Roman"/>
        </w:rPr>
        <w:t>点与</w:t>
      </w:r>
      <w:r w:rsidRPr="002B5E7B">
        <w:rPr>
          <w:rFonts w:ascii="Times New Roman" w:hAnsi="Times New Roman"/>
          <w:i/>
        </w:rPr>
        <w:t>a'</w:t>
      </w:r>
      <w:r w:rsidRPr="002B5E7B">
        <w:rPr>
          <w:rFonts w:ascii="Times New Roman" w:eastAsia="楷体" w:hAnsi="Times New Roman"/>
        </w:rPr>
        <w:t>点的电势相同，若取无限远处电势为零，垂直于</w:t>
      </w:r>
      <w:r w:rsidRPr="002B5E7B">
        <w:rPr>
          <w:rFonts w:ascii="Times New Roman" w:hAnsi="Times New Roman"/>
          <w:i/>
        </w:rPr>
        <w:t>ad</w:t>
      </w:r>
      <w:r w:rsidRPr="002B5E7B">
        <w:rPr>
          <w:rFonts w:ascii="Times New Roman" w:eastAsia="楷体" w:hAnsi="Times New Roman"/>
        </w:rPr>
        <w:t>且过</w:t>
      </w:r>
      <w:r w:rsidRPr="002B5E7B">
        <w:rPr>
          <w:rFonts w:ascii="Times New Roman" w:hAnsi="Times New Roman"/>
          <w:i/>
        </w:rPr>
        <w:t>OO'</w:t>
      </w:r>
      <w:r w:rsidRPr="002B5E7B">
        <w:rPr>
          <w:rFonts w:ascii="Times New Roman" w:eastAsia="楷体" w:hAnsi="Times New Roman"/>
        </w:rPr>
        <w:t>的平面为电势为零的等势面，</w:t>
      </w:r>
      <w:r w:rsidRPr="002B5E7B">
        <w:rPr>
          <w:rFonts w:ascii="Times New Roman" w:hAnsi="Times New Roman"/>
          <w:i/>
        </w:rPr>
        <w:t>a'</w:t>
      </w:r>
      <w:r w:rsidRPr="002B5E7B">
        <w:rPr>
          <w:rFonts w:ascii="Times New Roman" w:eastAsia="楷体" w:hAnsi="Times New Roman"/>
        </w:rPr>
        <w:t>点与</w:t>
      </w:r>
      <w:r w:rsidRPr="002B5E7B">
        <w:rPr>
          <w:rFonts w:ascii="Times New Roman" w:hAnsi="Times New Roman"/>
          <w:i/>
        </w:rPr>
        <w:t>d'</w:t>
      </w:r>
      <w:r w:rsidRPr="002B5E7B">
        <w:rPr>
          <w:rFonts w:ascii="Times New Roman" w:eastAsia="楷体" w:hAnsi="Times New Roman"/>
        </w:rPr>
        <w:t>点关于该等势面对称，两点电势绝对值相等，一正一负，故</w:t>
      </w:r>
      <w:r w:rsidRPr="002B5E7B">
        <w:rPr>
          <w:rFonts w:ascii="Times New Roman" w:hAnsi="Times New Roman"/>
          <w:i/>
        </w:rPr>
        <w:t>b</w:t>
      </w:r>
      <w:r w:rsidRPr="002B5E7B">
        <w:rPr>
          <w:rFonts w:ascii="Times New Roman" w:eastAsia="楷体" w:hAnsi="Times New Roman"/>
        </w:rPr>
        <w:t>点与</w:t>
      </w:r>
      <w:r w:rsidRPr="002B5E7B">
        <w:rPr>
          <w:rFonts w:ascii="Times New Roman" w:hAnsi="Times New Roman"/>
          <w:i/>
        </w:rPr>
        <w:t>d'</w:t>
      </w:r>
      <w:r w:rsidRPr="002B5E7B">
        <w:rPr>
          <w:rFonts w:ascii="Times New Roman" w:eastAsia="楷体" w:hAnsi="Times New Roman"/>
        </w:rPr>
        <w:t>点的电势不同，故</w:t>
      </w:r>
      <w:r w:rsidRPr="002B5E7B">
        <w:rPr>
          <w:rFonts w:ascii="Times New Roman" w:hAnsi="Times New Roman"/>
        </w:rPr>
        <w:t>B</w:t>
      </w:r>
      <w:r w:rsidRPr="002B5E7B">
        <w:rPr>
          <w:rFonts w:ascii="Times New Roman" w:eastAsia="楷体" w:hAnsi="Times New Roman"/>
        </w:rPr>
        <w:t>错误；由对称性知，</w:t>
      </w:r>
      <w:r w:rsidRPr="002B5E7B">
        <w:rPr>
          <w:rFonts w:ascii="Times New Roman" w:hAnsi="Times New Roman"/>
          <w:i/>
        </w:rPr>
        <w:t>b</w:t>
      </w:r>
      <w:r w:rsidRPr="002B5E7B">
        <w:rPr>
          <w:rFonts w:ascii="Times New Roman" w:eastAsia="楷体" w:hAnsi="Times New Roman"/>
        </w:rPr>
        <w:t>点与</w:t>
      </w:r>
      <w:r w:rsidRPr="002B5E7B">
        <w:rPr>
          <w:rFonts w:ascii="Times New Roman" w:hAnsi="Times New Roman"/>
          <w:i/>
        </w:rPr>
        <w:t>c</w:t>
      </w:r>
      <w:r w:rsidRPr="002B5E7B">
        <w:rPr>
          <w:rFonts w:ascii="Times New Roman" w:eastAsia="楷体" w:hAnsi="Times New Roman"/>
        </w:rPr>
        <w:t>点的电势差为</w:t>
      </w:r>
      <w:r w:rsidRPr="002B5E7B">
        <w:rPr>
          <w:rFonts w:ascii="Times New Roman" w:hAnsi="Times New Roman"/>
          <w:i/>
        </w:rPr>
        <w:t>U</w:t>
      </w:r>
      <w:r w:rsidRPr="002B5E7B">
        <w:rPr>
          <w:rFonts w:ascii="Times New Roman" w:hAnsi="Times New Roman"/>
          <w:i/>
          <w:vertAlign w:val="subscript"/>
        </w:rPr>
        <w:t>bc</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b</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c</w:t>
      </w:r>
      <w:r w:rsidRPr="002B5E7B">
        <w:rPr>
          <w:rFonts w:ascii="Times New Roman" w:hAnsi="Times New Roman"/>
        </w:rPr>
        <w:t>=2</w:t>
      </w:r>
      <w:r w:rsidRPr="002B5E7B">
        <w:rPr>
          <w:rFonts w:ascii="Times New Roman" w:hAnsi="Times New Roman"/>
          <w:i/>
        </w:rPr>
        <w:t>φ</w:t>
      </w:r>
      <w:r w:rsidRPr="002B5E7B">
        <w:rPr>
          <w:rFonts w:ascii="Times New Roman" w:hAnsi="Times New Roman"/>
          <w:i/>
          <w:vertAlign w:val="subscript"/>
        </w:rPr>
        <w:t>b</w:t>
      </w:r>
      <w:r w:rsidRPr="002B5E7B">
        <w:rPr>
          <w:rFonts w:ascii="Times New Roman" w:eastAsia="楷体" w:hAnsi="Times New Roman"/>
        </w:rPr>
        <w:t>，</w:t>
      </w:r>
      <w:r w:rsidRPr="002B5E7B">
        <w:rPr>
          <w:rFonts w:ascii="Times New Roman" w:hAnsi="Times New Roman"/>
          <w:i/>
        </w:rPr>
        <w:t>a'</w:t>
      </w:r>
      <w:r w:rsidRPr="002B5E7B">
        <w:rPr>
          <w:rFonts w:ascii="Times New Roman" w:eastAsia="楷体" w:hAnsi="Times New Roman"/>
        </w:rPr>
        <w:t>点与</w:t>
      </w:r>
      <w:r w:rsidRPr="002B5E7B">
        <w:rPr>
          <w:rFonts w:ascii="Times New Roman" w:hAnsi="Times New Roman"/>
          <w:i/>
        </w:rPr>
        <w:t>d'</w:t>
      </w:r>
      <w:r w:rsidRPr="002B5E7B">
        <w:rPr>
          <w:rFonts w:ascii="Times New Roman" w:eastAsia="楷体" w:hAnsi="Times New Roman"/>
        </w:rPr>
        <w:t>点的电势差为</w:t>
      </w:r>
      <w:r w:rsidRPr="002B5E7B">
        <w:rPr>
          <w:rFonts w:ascii="Times New Roman" w:hAnsi="Times New Roman"/>
          <w:i/>
        </w:rPr>
        <w:t>U</w:t>
      </w:r>
      <w:r w:rsidRPr="002B5E7B">
        <w:rPr>
          <w:rFonts w:ascii="Times New Roman" w:hAnsi="Times New Roman"/>
          <w:i/>
          <w:vertAlign w:val="subscript"/>
        </w:rPr>
        <w:t>a'd'</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a'</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d'</w:t>
      </w:r>
      <w:r w:rsidRPr="002B5E7B">
        <w:rPr>
          <w:rFonts w:ascii="Times New Roman" w:hAnsi="Times New Roman"/>
        </w:rPr>
        <w:t>=2</w:t>
      </w:r>
      <w:r w:rsidRPr="002B5E7B">
        <w:rPr>
          <w:rFonts w:ascii="Times New Roman" w:hAnsi="Times New Roman"/>
          <w:i/>
        </w:rPr>
        <w:t>φ</w:t>
      </w:r>
      <w:r w:rsidRPr="002B5E7B">
        <w:rPr>
          <w:rFonts w:ascii="Times New Roman" w:hAnsi="Times New Roman"/>
          <w:i/>
          <w:vertAlign w:val="subscript"/>
        </w:rPr>
        <w:t>a'</w:t>
      </w:r>
      <w:r w:rsidRPr="002B5E7B">
        <w:rPr>
          <w:rFonts w:ascii="Times New Roman" w:eastAsia="楷体" w:hAnsi="Times New Roman"/>
        </w:rPr>
        <w:t>，由于</w:t>
      </w:r>
      <w:r w:rsidRPr="002B5E7B">
        <w:rPr>
          <w:rFonts w:ascii="Times New Roman" w:hAnsi="Times New Roman"/>
          <w:i/>
        </w:rPr>
        <w:t>φ</w:t>
      </w:r>
      <w:r w:rsidRPr="002B5E7B">
        <w:rPr>
          <w:rFonts w:ascii="Times New Roman" w:hAnsi="Times New Roman"/>
          <w:i/>
          <w:vertAlign w:val="subscript"/>
        </w:rPr>
        <w:t>b</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a'</w:t>
      </w:r>
      <w:r w:rsidRPr="002B5E7B">
        <w:rPr>
          <w:rFonts w:ascii="Times New Roman" w:eastAsia="楷体" w:hAnsi="Times New Roman"/>
        </w:rPr>
        <w:t>，则</w:t>
      </w:r>
      <w:r w:rsidRPr="002B5E7B">
        <w:rPr>
          <w:rFonts w:ascii="Times New Roman" w:hAnsi="Times New Roman"/>
          <w:i/>
        </w:rPr>
        <w:t>U</w:t>
      </w:r>
      <w:r w:rsidRPr="002B5E7B">
        <w:rPr>
          <w:rFonts w:ascii="Times New Roman" w:hAnsi="Times New Roman"/>
          <w:i/>
          <w:vertAlign w:val="subscript"/>
        </w:rPr>
        <w:t>bc</w:t>
      </w:r>
      <w:r w:rsidRPr="002B5E7B">
        <w:rPr>
          <w:rFonts w:ascii="Times New Roman" w:hAnsi="Times New Roman"/>
        </w:rPr>
        <w:t>=</w:t>
      </w:r>
      <w:r w:rsidRPr="002B5E7B">
        <w:rPr>
          <w:rFonts w:ascii="Times New Roman" w:hAnsi="Times New Roman"/>
          <w:i/>
        </w:rPr>
        <w:t>U</w:t>
      </w:r>
      <w:r w:rsidRPr="002B5E7B">
        <w:rPr>
          <w:rFonts w:ascii="Times New Roman" w:hAnsi="Times New Roman"/>
          <w:i/>
          <w:vertAlign w:val="subscript"/>
        </w:rPr>
        <w:t>a'd'</w:t>
      </w:r>
      <w:r w:rsidRPr="002B5E7B">
        <w:rPr>
          <w:rFonts w:ascii="Times New Roman" w:eastAsia="楷体" w:hAnsi="Times New Roman"/>
        </w:rPr>
        <w:t>，故</w:t>
      </w:r>
      <w:r w:rsidRPr="002B5E7B">
        <w:rPr>
          <w:rFonts w:ascii="Times New Roman" w:hAnsi="Times New Roman"/>
        </w:rPr>
        <w:t>C</w:t>
      </w:r>
      <w:r w:rsidRPr="002B5E7B">
        <w:rPr>
          <w:rFonts w:ascii="Times New Roman" w:eastAsia="楷体" w:hAnsi="Times New Roman"/>
        </w:rPr>
        <w:t>正确；对试探电荷受力分析，俯视图如图所示，</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698E8BDC" wp14:editId="1C98540F">
            <wp:extent cx="974090" cy="1007110"/>
            <wp:effectExtent l="0" t="0" r="0" b="2540"/>
            <wp:docPr id="2470" name="image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4090" cy="100711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由图可知将带正电的试探电荷由</w:t>
      </w:r>
      <w:r w:rsidRPr="002B5E7B">
        <w:rPr>
          <w:rFonts w:ascii="Times New Roman" w:hAnsi="Times New Roman"/>
          <w:i/>
        </w:rPr>
        <w:t>b</w:t>
      </w:r>
      <w:r w:rsidRPr="002B5E7B">
        <w:rPr>
          <w:rFonts w:ascii="Times New Roman" w:eastAsia="楷体" w:hAnsi="Times New Roman"/>
        </w:rPr>
        <w:t>点沿直线移动到</w:t>
      </w:r>
      <w:r w:rsidRPr="002B5E7B">
        <w:rPr>
          <w:rFonts w:ascii="Times New Roman" w:hAnsi="Times New Roman"/>
          <w:i/>
        </w:rPr>
        <w:t>O</w:t>
      </w:r>
      <w:r w:rsidRPr="002B5E7B">
        <w:rPr>
          <w:rFonts w:ascii="Times New Roman" w:eastAsia="楷体" w:hAnsi="Times New Roman"/>
        </w:rPr>
        <w:t>点的过程中，电场力先做负功后做正功，其电势能先增大后减小，故</w:t>
      </w:r>
      <w:r w:rsidRPr="002B5E7B">
        <w:rPr>
          <w:rFonts w:ascii="Times New Roman" w:hAnsi="Times New Roman"/>
        </w:rPr>
        <w:t>D</w:t>
      </w:r>
      <w:r w:rsidRPr="002B5E7B">
        <w:rPr>
          <w:rFonts w:ascii="Times New Roman" w:eastAsia="楷体" w:hAnsi="Times New Roman"/>
        </w:rPr>
        <w:t>正确。</w:t>
      </w:r>
    </w:p>
    <w:p w:rsidR="008E2CE5" w:rsidRPr="002B5E7B" w:rsidRDefault="008E2CE5" w:rsidP="008E2CE5">
      <w:pPr>
        <w:pStyle w:val="3"/>
      </w:pPr>
      <w:r w:rsidRPr="002B5E7B">
        <w:t>考点二　电势差与电场强度的关系</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匀强电场中电势差与电场强度的关系</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电势差与电场强度的关系式：</w:t>
      </w:r>
      <w:r w:rsidRPr="002B5E7B">
        <w:rPr>
          <w:rFonts w:ascii="Times New Roman" w:hAnsi="Times New Roman"/>
          <w:i/>
          <w:w w:val="104"/>
        </w:rPr>
        <w:t>U</w:t>
      </w:r>
      <w:r w:rsidRPr="002B5E7B">
        <w:rPr>
          <w:rFonts w:ascii="Times New Roman" w:hAnsi="Times New Roman"/>
          <w:w w:val="104"/>
        </w:rPr>
        <w:t>=</w:t>
      </w:r>
      <w:r w:rsidRPr="002B5E7B">
        <w:rPr>
          <w:rFonts w:ascii="Times New Roman" w:hAnsi="Times New Roman"/>
          <w:i/>
          <w:w w:val="104"/>
          <w:u w:val="single"/>
        </w:rPr>
        <w:t>Ed</w:t>
      </w:r>
      <w:r w:rsidRPr="002B5E7B">
        <w:rPr>
          <w:rFonts w:ascii="Times New Roman" w:hAnsi="Times New Roman"/>
          <w:w w:val="104"/>
        </w:rPr>
        <w:t>，其中</w:t>
      </w:r>
      <w:r w:rsidRPr="002B5E7B">
        <w:rPr>
          <w:rFonts w:ascii="Times New Roman" w:hAnsi="Times New Roman"/>
          <w:i/>
          <w:w w:val="104"/>
        </w:rPr>
        <w:t>d</w:t>
      </w:r>
      <w:r w:rsidRPr="002B5E7B">
        <w:rPr>
          <w:rFonts w:ascii="Times New Roman" w:hAnsi="Times New Roman"/>
          <w:w w:val="104"/>
        </w:rPr>
        <w:t>为电场中两点间沿</w:t>
      </w:r>
      <w:r w:rsidRPr="002B5E7B">
        <w:rPr>
          <w:rFonts w:ascii="Times New Roman" w:hAnsi="Times New Roman"/>
          <w:w w:val="104"/>
          <w:u w:val="single"/>
        </w:rPr>
        <w:t>电场方向</w:t>
      </w:r>
      <w:r w:rsidRPr="002B5E7B">
        <w:rPr>
          <w:rFonts w:ascii="Times New Roman" w:hAnsi="Times New Roman"/>
          <w:w w:val="104"/>
        </w:rPr>
        <w:t>的距离。</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电场强度的方向和大小：电场中，电场强度方向是指</w:t>
      </w:r>
      <w:r w:rsidRPr="002B5E7B">
        <w:rPr>
          <w:rFonts w:ascii="Times New Roman" w:hAnsi="Times New Roman"/>
          <w:w w:val="104"/>
          <w:u w:val="single"/>
        </w:rPr>
        <w:t>电势降低</w:t>
      </w:r>
      <w:r w:rsidRPr="002B5E7B">
        <w:rPr>
          <w:rFonts w:ascii="Times New Roman" w:hAnsi="Times New Roman"/>
          <w:w w:val="104"/>
        </w:rPr>
        <w:t>最快的方向。在匀强电场中，电场强度在数值上等于沿</w:t>
      </w:r>
      <w:r w:rsidRPr="002B5E7B">
        <w:rPr>
          <w:rFonts w:ascii="Times New Roman" w:hAnsi="Times New Roman"/>
          <w:w w:val="104"/>
          <w:u w:val="single"/>
        </w:rPr>
        <w:t>电场方向</w:t>
      </w:r>
      <w:r w:rsidRPr="002B5E7B">
        <w:rPr>
          <w:rFonts w:ascii="Times New Roman" w:hAnsi="Times New Roman"/>
          <w:w w:val="104"/>
        </w:rPr>
        <w:t>单位距离上降低的</w:t>
      </w:r>
      <w:r w:rsidRPr="002B5E7B">
        <w:rPr>
          <w:rFonts w:ascii="Times New Roman" w:hAnsi="Times New Roman"/>
          <w:w w:val="104"/>
          <w:u w:val="single"/>
        </w:rPr>
        <w:t>电势</w:t>
      </w:r>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由</w:t>
      </w:r>
      <w:r w:rsidRPr="002B5E7B">
        <w:rPr>
          <w:rFonts w:ascii="Times New Roman" w:hAnsi="Times New Roman"/>
          <w:i/>
          <w:w w:val="104"/>
        </w:rPr>
        <w:t>E</w:t>
      </w:r>
      <w:r w:rsidRPr="002B5E7B">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2B5E7B">
        <w:rPr>
          <w:rFonts w:ascii="Times New Roman" w:hAnsi="Times New Roman"/>
          <w:w w:val="104"/>
        </w:rPr>
        <w:t>可推出的两个重要推论</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1ADD94D3" wp14:editId="41A3202B">
            <wp:extent cx="2160905" cy="827405"/>
            <wp:effectExtent l="0" t="0" r="0" b="0"/>
            <wp:docPr id="2473" name="image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0905" cy="82740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推论</w:t>
      </w:r>
      <w:r w:rsidRPr="002B5E7B">
        <w:rPr>
          <w:rFonts w:ascii="Times New Roman" w:hAnsi="Times New Roman"/>
          <w:w w:val="104"/>
        </w:rPr>
        <w:t>1</w:t>
      </w:r>
      <w:r w:rsidRPr="002B5E7B">
        <w:rPr>
          <w:rFonts w:ascii="Times New Roman" w:hAnsi="Times New Roman"/>
          <w:w w:val="104"/>
        </w:rPr>
        <w:t>：如图甲所示，匀强电场中任一线段</w:t>
      </w:r>
      <w:r w:rsidRPr="002B5E7B">
        <w:rPr>
          <w:rFonts w:ascii="Times New Roman" w:hAnsi="Times New Roman"/>
          <w:i/>
          <w:w w:val="104"/>
        </w:rPr>
        <w:t>AB</w:t>
      </w:r>
      <w:r w:rsidRPr="002B5E7B">
        <w:rPr>
          <w:rFonts w:ascii="Times New Roman" w:hAnsi="Times New Roman"/>
          <w:w w:val="104"/>
        </w:rPr>
        <w:t>的中点</w:t>
      </w:r>
      <w:r w:rsidRPr="002B5E7B">
        <w:rPr>
          <w:rFonts w:ascii="Times New Roman" w:hAnsi="Times New Roman"/>
          <w:i/>
          <w:w w:val="104"/>
        </w:rPr>
        <w:t>C</w:t>
      </w:r>
      <w:r w:rsidRPr="002B5E7B">
        <w:rPr>
          <w:rFonts w:ascii="Times New Roman" w:hAnsi="Times New Roman"/>
          <w:w w:val="104"/>
        </w:rPr>
        <w:t>的电势，</w:t>
      </w:r>
      <w:r w:rsidRPr="002B5E7B">
        <w:rPr>
          <w:rFonts w:ascii="Times New Roman" w:hAnsi="Times New Roman"/>
          <w:i/>
          <w:w w:val="104"/>
        </w:rPr>
        <w:t>φ</w:t>
      </w:r>
      <w:r w:rsidRPr="002B5E7B">
        <w:rPr>
          <w:rFonts w:ascii="Times New Roman" w:hAnsi="Times New Roman"/>
          <w:i/>
          <w:w w:val="104"/>
          <w:vertAlign w:val="subscript"/>
        </w:rPr>
        <w:t>C</w:t>
      </w:r>
      <w:r w:rsidRPr="002B5E7B">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B</m:t>
                </m:r>
              </m:sub>
            </m:sSub>
          </m:num>
          <m:den>
            <m:r>
              <m:rPr>
                <m:sty m:val="p"/>
              </m:rPr>
              <w:rPr>
                <w:rFonts w:ascii="Cambria Math" w:hAnsi="Cambria Math"/>
              </w:rPr>
              <m:t>2</m:t>
            </m:r>
          </m:den>
        </m:f>
      </m:oMath>
      <w:r w:rsidRPr="002B5E7B">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推论</w:t>
      </w:r>
      <w:r w:rsidRPr="002B5E7B">
        <w:rPr>
          <w:rFonts w:ascii="Times New Roman" w:hAnsi="Times New Roman"/>
          <w:w w:val="104"/>
        </w:rPr>
        <w:t>2</w:t>
      </w:r>
      <w:r w:rsidRPr="002B5E7B">
        <w:rPr>
          <w:rFonts w:ascii="Times New Roman" w:hAnsi="Times New Roman"/>
          <w:w w:val="104"/>
        </w:rPr>
        <w:t>：如图乙所示，若匀强电场中两线段</w:t>
      </w:r>
      <w:r w:rsidRPr="002B5E7B">
        <w:rPr>
          <w:rFonts w:ascii="Times New Roman" w:hAnsi="Times New Roman"/>
          <w:i/>
          <w:w w:val="104"/>
        </w:rPr>
        <w:t>AB</w:t>
      </w:r>
      <w:r w:rsidRPr="002B5E7B">
        <w:rPr>
          <w:rFonts w:ascii="Times New Roman" w:hAnsi="Times New Roman"/>
          <w:w w:val="104"/>
        </w:rPr>
        <w:t>=</w:t>
      </w:r>
      <w:r w:rsidRPr="002B5E7B">
        <w:rPr>
          <w:rFonts w:ascii="Times New Roman" w:hAnsi="Times New Roman"/>
          <w:i/>
          <w:w w:val="104"/>
        </w:rPr>
        <w:t>CD</w:t>
      </w:r>
      <w:r w:rsidRPr="002B5E7B">
        <w:rPr>
          <w:rFonts w:ascii="Times New Roman" w:hAnsi="Times New Roman"/>
          <w:w w:val="104"/>
        </w:rPr>
        <w:t>且</w:t>
      </w:r>
      <w:r w:rsidRPr="002B5E7B">
        <w:rPr>
          <w:rFonts w:ascii="Times New Roman" w:hAnsi="Times New Roman"/>
          <w:i/>
          <w:w w:val="104"/>
        </w:rPr>
        <w:t>AB</w:t>
      </w:r>
      <w:r w:rsidRPr="002B5E7B">
        <w:rPr>
          <w:rFonts w:ascii="宋体" w:hAnsi="宋体" w:cs="宋体" w:hint="eastAsia"/>
          <w:w w:val="104"/>
        </w:rPr>
        <w:t>∥</w:t>
      </w:r>
      <w:r w:rsidRPr="002B5E7B">
        <w:rPr>
          <w:rFonts w:ascii="Times New Roman" w:hAnsi="Times New Roman"/>
          <w:i/>
          <w:w w:val="104"/>
        </w:rPr>
        <w:t>CD</w:t>
      </w:r>
      <w:r w:rsidRPr="002B5E7B">
        <w:rPr>
          <w:rFonts w:ascii="Times New Roman" w:hAnsi="Times New Roman"/>
          <w:w w:val="104"/>
        </w:rPr>
        <w:t>，则</w:t>
      </w:r>
      <w:r w:rsidRPr="002B5E7B">
        <w:rPr>
          <w:rFonts w:ascii="Times New Roman" w:hAnsi="Times New Roman"/>
          <w:i/>
          <w:w w:val="104"/>
        </w:rPr>
        <w:t>φ</w:t>
      </w:r>
      <w:r w:rsidRPr="002B5E7B">
        <w:rPr>
          <w:rFonts w:ascii="Times New Roman" w:hAnsi="Times New Roman"/>
          <w:i/>
          <w:w w:val="104"/>
          <w:vertAlign w:val="subscript"/>
        </w:rPr>
        <w:t>A</w:t>
      </w:r>
      <w:r w:rsidRPr="002B5E7B">
        <w:rPr>
          <w:rFonts w:ascii="Times New Roman" w:hAnsi="Times New Roman"/>
          <w:w w:val="104"/>
        </w:rPr>
        <w:t>-</w:t>
      </w:r>
      <w:r w:rsidRPr="002B5E7B">
        <w:rPr>
          <w:rFonts w:ascii="Times New Roman" w:hAnsi="Times New Roman"/>
          <w:i/>
          <w:w w:val="104"/>
        </w:rPr>
        <w:t>φ</w:t>
      </w:r>
      <w:r w:rsidRPr="002B5E7B">
        <w:rPr>
          <w:rFonts w:ascii="Times New Roman" w:hAnsi="Times New Roman"/>
          <w:i/>
          <w:w w:val="104"/>
          <w:vertAlign w:val="subscript"/>
        </w:rPr>
        <w:t>B</w:t>
      </w:r>
      <w:r w:rsidRPr="002B5E7B">
        <w:rPr>
          <w:rFonts w:ascii="Times New Roman" w:hAnsi="Times New Roman"/>
          <w:w w:val="104"/>
        </w:rPr>
        <w:t>=</w:t>
      </w:r>
      <w:r w:rsidRPr="002B5E7B">
        <w:rPr>
          <w:rFonts w:ascii="Times New Roman" w:hAnsi="Times New Roman"/>
          <w:i/>
          <w:w w:val="104"/>
        </w:rPr>
        <w:t>φ</w:t>
      </w:r>
      <w:r w:rsidRPr="002B5E7B">
        <w:rPr>
          <w:rFonts w:ascii="Times New Roman" w:hAnsi="Times New Roman"/>
          <w:i/>
          <w:w w:val="104"/>
          <w:vertAlign w:val="subscript"/>
        </w:rPr>
        <w:t>C</w:t>
      </w:r>
      <w:r w:rsidRPr="002B5E7B">
        <w:rPr>
          <w:rFonts w:ascii="Times New Roman" w:hAnsi="Times New Roman"/>
          <w:w w:val="104"/>
        </w:rPr>
        <w:t>-</w:t>
      </w:r>
      <w:r w:rsidRPr="002B5E7B">
        <w:rPr>
          <w:rFonts w:ascii="Times New Roman" w:hAnsi="Times New Roman"/>
          <w:i/>
          <w:w w:val="104"/>
        </w:rPr>
        <w:t>φ</w:t>
      </w:r>
      <w:r w:rsidRPr="002B5E7B">
        <w:rPr>
          <w:rFonts w:ascii="Times New Roman" w:hAnsi="Times New Roman"/>
          <w:i/>
          <w:w w:val="104"/>
          <w:vertAlign w:val="subscript"/>
        </w:rPr>
        <w:t>D</w:t>
      </w:r>
      <w:r w:rsidRPr="002B5E7B">
        <w:rPr>
          <w:rFonts w:ascii="Times New Roman" w:hAnsi="Times New Roman"/>
          <w:w w:val="104"/>
        </w:rPr>
        <w:t>。</w:t>
      </w:r>
    </w:p>
    <w:p w:rsidR="008E2CE5"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A15F055" wp14:editId="26B1B722">
            <wp:extent cx="38100" cy="108585"/>
            <wp:effectExtent l="0" t="0" r="0" b="5715"/>
            <wp:docPr id="2477"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0ACB6D6B" wp14:editId="39316216">
            <wp:extent cx="38100" cy="108585"/>
            <wp:effectExtent l="0" t="0" r="0" b="5715"/>
            <wp:docPr id="2478"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广东广州市第六中学检测</w:t>
      </w:r>
      <w:r>
        <w:rPr>
          <w:rFonts w:ascii="Times New Roman" w:eastAsia="楷体" w:hAnsi="Times New Roman"/>
          <w:w w:val="104"/>
        </w:rPr>
        <w:t>)</w:t>
      </w:r>
      <w:r w:rsidRPr="002B5E7B">
        <w:rPr>
          <w:rFonts w:ascii="Times New Roman" w:hAnsi="Times New Roman"/>
          <w:w w:val="104"/>
        </w:rPr>
        <w:t>在研究心脏电性质时，当兴奋在心肌传播，在人体的体表可以测出与之对应的电势变化，可等效为两等量电荷产生的电场。如图是人体表面的瞬时电势分布图，图中实线为等差等势面，标在等势面上的数值分别表示该等势面的电势，</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为等势面上的点，</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为两电荷连线上对称的两点，</w:t>
      </w:r>
      <w:r w:rsidRPr="002B5E7B">
        <w:rPr>
          <w:rFonts w:ascii="Times New Roman" w:hAnsi="Times New Roman"/>
          <w:i/>
          <w:w w:val="104"/>
        </w:rPr>
        <w:t>c</w:t>
      </w:r>
      <w:r w:rsidRPr="002B5E7B">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为两电荷连线中垂线上对称的两点。则下列说法正确的是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68CB305" wp14:editId="4EBC962A">
            <wp:extent cx="1442085" cy="1403985"/>
            <wp:effectExtent l="0" t="0" r="5715" b="5715"/>
            <wp:docPr id="2479" name="image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2085" cy="140398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两点的电势差</w:t>
      </w:r>
      <w:r w:rsidRPr="002B5E7B">
        <w:rPr>
          <w:rFonts w:ascii="Times New Roman" w:hAnsi="Times New Roman"/>
          <w:i/>
          <w:w w:val="104"/>
        </w:rPr>
        <w:t>U</w:t>
      </w:r>
      <w:r w:rsidRPr="002B5E7B">
        <w:rPr>
          <w:rFonts w:ascii="Times New Roman" w:hAnsi="Times New Roman"/>
          <w:i/>
          <w:w w:val="104"/>
          <w:vertAlign w:val="subscript"/>
        </w:rPr>
        <w:t>da</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5 mV</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负电荷从</w:t>
      </w:r>
      <w:r w:rsidRPr="002B5E7B">
        <w:rPr>
          <w:rFonts w:ascii="Times New Roman" w:hAnsi="Times New Roman"/>
          <w:i/>
          <w:w w:val="104"/>
        </w:rPr>
        <w:t>b</w:t>
      </w:r>
      <w:r w:rsidRPr="002B5E7B">
        <w:rPr>
          <w:rFonts w:ascii="Times New Roman" w:hAnsi="Times New Roman"/>
          <w:w w:val="104"/>
        </w:rPr>
        <w:t>点移到</w:t>
      </w:r>
      <w:r w:rsidRPr="002B5E7B">
        <w:rPr>
          <w:rFonts w:ascii="Times New Roman" w:hAnsi="Times New Roman"/>
          <w:i/>
          <w:w w:val="104"/>
        </w:rPr>
        <w:t>d</w:t>
      </w:r>
      <w:r w:rsidRPr="002B5E7B">
        <w:rPr>
          <w:rFonts w:ascii="Times New Roman" w:hAnsi="Times New Roman"/>
          <w:w w:val="104"/>
        </w:rPr>
        <w:t>点，电势能减小</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两点的电场强度等大反向</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两点的电场强度相同，从</w:t>
      </w:r>
      <w:r w:rsidRPr="002B5E7B">
        <w:rPr>
          <w:rFonts w:ascii="Times New Roman" w:hAnsi="Times New Roman"/>
          <w:i/>
          <w:w w:val="104"/>
        </w:rPr>
        <w:t>c</w:t>
      </w:r>
      <w:r w:rsidRPr="002B5E7B">
        <w:rPr>
          <w:rFonts w:ascii="Times New Roman" w:hAnsi="Times New Roman"/>
          <w:w w:val="104"/>
        </w:rPr>
        <w:t>到</w:t>
      </w:r>
      <w:r w:rsidRPr="002B5E7B">
        <w:rPr>
          <w:rFonts w:ascii="Times New Roman" w:hAnsi="Times New Roman"/>
          <w:i/>
          <w:w w:val="104"/>
        </w:rPr>
        <w:t>d</w:t>
      </w:r>
      <w:r w:rsidRPr="002B5E7B">
        <w:rPr>
          <w:rFonts w:ascii="Times New Roman" w:hAnsi="Times New Roman"/>
          <w:w w:val="104"/>
        </w:rPr>
        <w:t>的直线上电场强度先变大后变小</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BD</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hAnsi="Times New Roman"/>
          <w:i/>
        </w:rPr>
        <w:t>d</w:t>
      </w:r>
      <w:r w:rsidRPr="002B5E7B">
        <w:rPr>
          <w:rFonts w:ascii="Times New Roman" w:eastAsia="楷体" w:hAnsi="Times New Roman"/>
        </w:rPr>
        <w:t>、</w:t>
      </w:r>
      <w:r w:rsidRPr="002B5E7B">
        <w:rPr>
          <w:rFonts w:ascii="Times New Roman" w:hAnsi="Times New Roman"/>
          <w:i/>
        </w:rPr>
        <w:t>a</w:t>
      </w:r>
      <w:r w:rsidRPr="002B5E7B">
        <w:rPr>
          <w:rFonts w:ascii="Times New Roman" w:eastAsia="楷体" w:hAnsi="Times New Roman"/>
        </w:rPr>
        <w:t>两点的电势差为</w:t>
      </w:r>
      <w:r w:rsidRPr="002B5E7B">
        <w:rPr>
          <w:rFonts w:ascii="Times New Roman" w:hAnsi="Times New Roman"/>
          <w:i/>
        </w:rPr>
        <w:t>U</w:t>
      </w:r>
      <w:r w:rsidRPr="002B5E7B">
        <w:rPr>
          <w:rFonts w:ascii="Times New Roman" w:hAnsi="Times New Roman"/>
          <w:i/>
          <w:vertAlign w:val="subscript"/>
        </w:rPr>
        <w:t>da</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d</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a</w:t>
      </w:r>
      <w:r w:rsidRPr="002B5E7B">
        <w:rPr>
          <w:rFonts w:ascii="Times New Roman" w:hAnsi="Times New Roman"/>
        </w:rPr>
        <w:t>=0-1</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mV=-1</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mV</w:t>
      </w:r>
      <w:r w:rsidRPr="002B5E7B">
        <w:rPr>
          <w:rFonts w:ascii="Times New Roman" w:eastAsia="楷体" w:hAnsi="Times New Roman"/>
        </w:rPr>
        <w:t>，故</w:t>
      </w:r>
      <w:r w:rsidRPr="002B5E7B">
        <w:rPr>
          <w:rFonts w:ascii="Times New Roman" w:hAnsi="Times New Roman"/>
        </w:rPr>
        <w:t>A</w:t>
      </w:r>
      <w:r w:rsidRPr="002B5E7B">
        <w:rPr>
          <w:rFonts w:ascii="Times New Roman" w:eastAsia="楷体" w:hAnsi="Times New Roman"/>
        </w:rPr>
        <w:t>错误；负电荷从</w:t>
      </w:r>
      <w:r w:rsidRPr="002B5E7B">
        <w:rPr>
          <w:rFonts w:ascii="Times New Roman" w:hAnsi="Times New Roman"/>
          <w:i/>
        </w:rPr>
        <w:t>b</w:t>
      </w:r>
      <w:r w:rsidRPr="002B5E7B">
        <w:rPr>
          <w:rFonts w:ascii="Times New Roman" w:eastAsia="楷体" w:hAnsi="Times New Roman"/>
        </w:rPr>
        <w:t>点移到</w:t>
      </w:r>
      <w:r w:rsidRPr="002B5E7B">
        <w:rPr>
          <w:rFonts w:ascii="Times New Roman" w:hAnsi="Times New Roman"/>
          <w:i/>
        </w:rPr>
        <w:t>d</w:t>
      </w:r>
      <w:r w:rsidRPr="002B5E7B">
        <w:rPr>
          <w:rFonts w:ascii="Times New Roman" w:eastAsia="楷体" w:hAnsi="Times New Roman"/>
        </w:rPr>
        <w:t>点，电势升高，电势能减小，故</w:t>
      </w:r>
      <w:r w:rsidRPr="002B5E7B">
        <w:rPr>
          <w:rFonts w:ascii="Times New Roman" w:hAnsi="Times New Roman"/>
        </w:rPr>
        <w:t>B</w:t>
      </w:r>
      <w:r w:rsidRPr="002B5E7B">
        <w:rPr>
          <w:rFonts w:ascii="Times New Roman" w:eastAsia="楷体" w:hAnsi="Times New Roman"/>
        </w:rPr>
        <w:t>正确；如题图，电势的分布情况相当于两等量异种电荷产生的电场电势分布，左侧为负电荷，右侧为正电荷，由对称性可知，</w:t>
      </w:r>
      <w:r w:rsidRPr="002B5E7B">
        <w:rPr>
          <w:rFonts w:ascii="Times New Roman" w:hAnsi="Times New Roman"/>
          <w:i/>
        </w:rPr>
        <w:t>a</w:t>
      </w:r>
      <w:r w:rsidRPr="002B5E7B">
        <w:rPr>
          <w:rFonts w:ascii="Times New Roman" w:eastAsia="楷体" w:hAnsi="Times New Roman"/>
        </w:rPr>
        <w:t>、</w:t>
      </w:r>
      <w:r w:rsidRPr="002B5E7B">
        <w:rPr>
          <w:rFonts w:ascii="Times New Roman" w:hAnsi="Times New Roman"/>
          <w:i/>
        </w:rPr>
        <w:t>b</w:t>
      </w:r>
      <w:r w:rsidRPr="002B5E7B">
        <w:rPr>
          <w:rFonts w:ascii="Times New Roman" w:eastAsia="楷体" w:hAnsi="Times New Roman"/>
        </w:rPr>
        <w:t>两点的电场强度等大同向，</w:t>
      </w:r>
      <w:r w:rsidRPr="002B5E7B">
        <w:rPr>
          <w:rFonts w:ascii="Times New Roman" w:hAnsi="Times New Roman"/>
        </w:rPr>
        <w:t>C</w:t>
      </w:r>
      <w:r w:rsidRPr="002B5E7B">
        <w:rPr>
          <w:rFonts w:ascii="Times New Roman" w:eastAsia="楷体" w:hAnsi="Times New Roman"/>
        </w:rPr>
        <w:t>错误；</w:t>
      </w:r>
      <w:r w:rsidRPr="002B5E7B">
        <w:rPr>
          <w:rFonts w:ascii="Times New Roman" w:hAnsi="Times New Roman"/>
          <w:i/>
        </w:rPr>
        <w:t>c</w:t>
      </w:r>
      <w:r w:rsidRPr="002B5E7B">
        <w:rPr>
          <w:rFonts w:ascii="Times New Roman" w:eastAsia="楷体" w:hAnsi="Times New Roman"/>
        </w:rPr>
        <w:t>、</w:t>
      </w:r>
      <w:r w:rsidRPr="002B5E7B">
        <w:rPr>
          <w:rFonts w:ascii="Times New Roman" w:hAnsi="Times New Roman"/>
          <w:i/>
        </w:rPr>
        <w:t>d</w:t>
      </w:r>
      <w:r w:rsidRPr="002B5E7B">
        <w:rPr>
          <w:rFonts w:ascii="Times New Roman" w:eastAsia="楷体" w:hAnsi="Times New Roman"/>
        </w:rPr>
        <w:t>两点的电场强度相同，从</w:t>
      </w:r>
      <w:r w:rsidRPr="002B5E7B">
        <w:rPr>
          <w:rFonts w:ascii="Times New Roman" w:hAnsi="Times New Roman"/>
          <w:i/>
        </w:rPr>
        <w:t>c</w:t>
      </w:r>
      <w:r w:rsidRPr="002B5E7B">
        <w:rPr>
          <w:rFonts w:ascii="Times New Roman" w:eastAsia="楷体" w:hAnsi="Times New Roman"/>
        </w:rPr>
        <w:t>到</w:t>
      </w:r>
      <w:r w:rsidRPr="002B5E7B">
        <w:rPr>
          <w:rFonts w:ascii="Times New Roman" w:hAnsi="Times New Roman"/>
          <w:i/>
        </w:rPr>
        <w:t>d</w:t>
      </w:r>
      <w:r w:rsidRPr="002B5E7B">
        <w:rPr>
          <w:rFonts w:ascii="Times New Roman" w:eastAsia="楷体" w:hAnsi="Times New Roman"/>
        </w:rPr>
        <w:t>的直线上，等差等势面先密集后稀疏，电场强度先变大后变小，</w:t>
      </w:r>
      <w:r w:rsidRPr="002B5E7B">
        <w:rPr>
          <w:rFonts w:ascii="Times New Roman" w:hAnsi="Times New Roman"/>
        </w:rPr>
        <w:t>D</w:t>
      </w:r>
      <w:r w:rsidRPr="002B5E7B">
        <w:rPr>
          <w:rFonts w:ascii="Times New Roman" w:eastAsia="楷体" w:hAnsi="Times New Roman"/>
        </w:rPr>
        <w:t>正确。</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3D9B0CF" wp14:editId="4160D016">
            <wp:extent cx="718185" cy="321310"/>
            <wp:effectExtent l="0" t="0" r="5715" b="2540"/>
            <wp:docPr id="2480" name="image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由</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2B5E7B">
        <w:rPr>
          <w:rFonts w:ascii="Times New Roman" w:eastAsia="黑体" w:hAnsi="Times New Roman"/>
        </w:rPr>
        <w:t>在非匀强电场中作定性判断</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判断电场强度大小：等差等势面越密，电场强度越大。</w:t>
      </w:r>
    </w:p>
    <w:p w:rsidR="008E2CE5" w:rsidRDefault="008E2CE5" w:rsidP="008E2CE5">
      <w:pPr>
        <w:tabs>
          <w:tab w:val="left" w:pos="2410"/>
          <w:tab w:val="left" w:pos="4395"/>
          <w:tab w:val="left" w:pos="6521"/>
        </w:tabs>
        <w:snapToGrid w:val="0"/>
        <w:spacing w:line="360" w:lineRule="auto"/>
        <w:rPr>
          <w:rFonts w:ascii="Times New Roman" w:eastAsia="黑体" w:hAnsi="Times New Roman"/>
          <w:w w:val="104"/>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判断电势差的大小及电势的高低：距离相等的两点间的电势差，</w:t>
      </w:r>
      <w:r w:rsidRPr="002B5E7B">
        <w:rPr>
          <w:rFonts w:ascii="Times New Roman" w:hAnsi="Times New Roman"/>
          <w:i/>
        </w:rPr>
        <w:t>E</w:t>
      </w:r>
      <w:r w:rsidRPr="002B5E7B">
        <w:rPr>
          <w:rFonts w:ascii="Times New Roman" w:eastAsia="楷体" w:hAnsi="Times New Roman"/>
        </w:rPr>
        <w:t>越大，</w:t>
      </w:r>
      <w:r w:rsidRPr="002B5E7B">
        <w:rPr>
          <w:rFonts w:ascii="Times New Roman" w:hAnsi="Times New Roman"/>
          <w:i/>
        </w:rPr>
        <w:t>U</w:t>
      </w:r>
      <w:r w:rsidRPr="002B5E7B">
        <w:rPr>
          <w:rFonts w:ascii="Times New Roman" w:eastAsia="楷体" w:hAnsi="Times New Roman"/>
        </w:rPr>
        <w:t>越大，进而判断电势的高低。</w:t>
      </w:r>
    </w:p>
    <w:p w:rsidR="008E2CE5"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3A1BC27F" wp14:editId="56014832">
            <wp:extent cx="38100" cy="108585"/>
            <wp:effectExtent l="0" t="0" r="0" b="5715"/>
            <wp:docPr id="2483"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0A3B79A3" wp14:editId="26B62308">
            <wp:extent cx="38100" cy="108585"/>
            <wp:effectExtent l="0" t="0" r="0" b="5715"/>
            <wp:docPr id="2484"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w:t>
      </w:r>
      <w:r w:rsidRPr="002B5E7B">
        <w:rPr>
          <w:rFonts w:ascii="Times New Roman" w:hAnsi="Times New Roman"/>
          <w:w w:val="104"/>
        </w:rPr>
        <w:t xml:space="preserve"> </w:t>
      </w:r>
      <w:r w:rsidRPr="002B5E7B">
        <w:rPr>
          <w:rFonts w:ascii="Times New Roman" w:hAnsi="Times New Roman"/>
          <w:w w:val="104"/>
        </w:rPr>
        <w:t>在直角坐标系</w:t>
      </w:r>
      <w:r w:rsidRPr="002B5E7B">
        <w:rPr>
          <w:rFonts w:ascii="Times New Roman" w:hAnsi="Times New Roman"/>
          <w:i/>
          <w:w w:val="104"/>
        </w:rPr>
        <w:t>xOy</w:t>
      </w:r>
      <w:r w:rsidRPr="002B5E7B">
        <w:rPr>
          <w:rFonts w:ascii="Times New Roman" w:hAnsi="Times New Roman"/>
          <w:w w:val="104"/>
        </w:rPr>
        <w:t>中有</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四点，</w:t>
      </w:r>
      <w:r w:rsidRPr="002B5E7B">
        <w:rPr>
          <w:rFonts w:ascii="Times New Roman" w:hAnsi="Times New Roman"/>
          <w:w w:val="104"/>
        </w:rPr>
        <w:t xml:space="preserve"> </w:t>
      </w:r>
      <w:r w:rsidRPr="002B5E7B">
        <w:rPr>
          <w:rFonts w:ascii="Times New Roman" w:hAnsi="Times New Roman"/>
          <w:i/>
          <w:w w:val="104"/>
        </w:rPr>
        <w:t>c</w:t>
      </w:r>
      <w:r w:rsidRPr="002B5E7B">
        <w:rPr>
          <w:rFonts w:ascii="Times New Roman" w:hAnsi="Times New Roman"/>
          <w:w w:val="104"/>
        </w:rPr>
        <w:t>点坐标为</w:t>
      </w:r>
      <w:r>
        <w:rPr>
          <w:rFonts w:ascii="Times New Roman" w:hAnsi="Times New Roman"/>
          <w:w w:val="104"/>
        </w:rPr>
        <w:t>(</w:t>
      </w:r>
      <w:r w:rsidRPr="002B5E7B">
        <w:rPr>
          <w:rFonts w:ascii="Times New Roman" w:hAnsi="Times New Roman"/>
          <w:w w:val="104"/>
        </w:rPr>
        <w:t>-4 cm</w:t>
      </w:r>
      <w:r w:rsidRPr="002B5E7B">
        <w:rPr>
          <w:rFonts w:ascii="Times New Roman" w:hAnsi="Times New Roman"/>
          <w:w w:val="104"/>
        </w:rPr>
        <w:t>，</w:t>
      </w:r>
      <w:r w:rsidRPr="002B5E7B">
        <w:rPr>
          <w:rFonts w:ascii="Times New Roman" w:hAnsi="Times New Roman"/>
          <w:w w:val="104"/>
        </w:rPr>
        <w:t>3 cm</w:t>
      </w:r>
      <w:r>
        <w:rPr>
          <w:rFonts w:ascii="Times New Roman" w:hAnsi="Times New Roman"/>
          <w:w w:val="104"/>
        </w:rPr>
        <w:t>)</w:t>
      </w:r>
      <w:r w:rsidRPr="002B5E7B">
        <w:rPr>
          <w:rFonts w:ascii="Times New Roman" w:hAnsi="Times New Roman"/>
          <w:w w:val="104"/>
        </w:rPr>
        <w:t>。现加上一方向平行于</w:t>
      </w:r>
      <w:r w:rsidRPr="002B5E7B">
        <w:rPr>
          <w:rFonts w:ascii="Times New Roman" w:hAnsi="Times New Roman"/>
          <w:i/>
          <w:w w:val="104"/>
        </w:rPr>
        <w:t>xOy</w:t>
      </w:r>
      <w:r w:rsidRPr="002B5E7B">
        <w:rPr>
          <w:rFonts w:ascii="Times New Roman" w:hAnsi="Times New Roman"/>
          <w:w w:val="104"/>
        </w:rPr>
        <w:t xml:space="preserve"> </w:t>
      </w:r>
      <w:r w:rsidRPr="002B5E7B">
        <w:rPr>
          <w:rFonts w:ascii="Times New Roman" w:hAnsi="Times New Roman"/>
          <w:w w:val="104"/>
        </w:rPr>
        <w:t>平面的匀强电场，</w:t>
      </w:r>
      <w:r w:rsidRPr="002B5E7B">
        <w:rPr>
          <w:rFonts w:ascii="Times New Roman" w:hAnsi="Times New Roman"/>
          <w:w w:val="104"/>
        </w:rPr>
        <w:t xml:space="preserve"> </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三点电势分别为</w:t>
      </w:r>
      <w:r w:rsidRPr="002B5E7B">
        <w:rPr>
          <w:rFonts w:ascii="Times New Roman" w:hAnsi="Times New Roman"/>
          <w:w w:val="104"/>
        </w:rPr>
        <w:t>12 V</w:t>
      </w:r>
      <w:r w:rsidRPr="002B5E7B">
        <w:rPr>
          <w:rFonts w:ascii="Times New Roman" w:hAnsi="Times New Roman"/>
          <w:w w:val="104"/>
        </w:rPr>
        <w:t>、</w:t>
      </w:r>
      <w:r w:rsidRPr="002B5E7B">
        <w:rPr>
          <w:rFonts w:ascii="Times New Roman" w:hAnsi="Times New Roman"/>
          <w:w w:val="104"/>
        </w:rPr>
        <w:t>28 V</w:t>
      </w:r>
      <w:r w:rsidRPr="002B5E7B">
        <w:rPr>
          <w:rFonts w:ascii="Times New Roman" w:hAnsi="Times New Roman"/>
          <w:w w:val="104"/>
        </w:rPr>
        <w:t>、</w:t>
      </w:r>
      <w:r w:rsidRPr="002B5E7B">
        <w:rPr>
          <w:rFonts w:ascii="Times New Roman" w:hAnsi="Times New Roman"/>
          <w:w w:val="104"/>
        </w:rPr>
        <w:t>16 V</w:t>
      </w:r>
      <w:r w:rsidRPr="002B5E7B">
        <w:rPr>
          <w:rFonts w:ascii="Times New Roman" w:hAnsi="Times New Roman"/>
          <w:w w:val="104"/>
        </w:rPr>
        <w:t>，</w:t>
      </w:r>
      <w:r w:rsidRPr="002B5E7B">
        <w:rPr>
          <w:rFonts w:ascii="Times New Roman" w:hAnsi="Times New Roman"/>
          <w:w w:val="104"/>
        </w:rPr>
        <w:t xml:space="preserve"> </w:t>
      </w:r>
      <w:r w:rsidRPr="002B5E7B">
        <w:rPr>
          <w:rFonts w:ascii="Times New Roman" w:hAnsi="Times New Roman"/>
          <w:w w:val="104"/>
        </w:rPr>
        <w:t>将一电荷量为</w:t>
      </w:r>
      <w:r w:rsidRPr="002B5E7B">
        <w:rPr>
          <w:rFonts w:ascii="Times New Roman" w:hAnsi="Times New Roman"/>
          <w:w w:val="104"/>
        </w:rPr>
        <w:t>-2</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-5</w:t>
      </w:r>
      <w:r w:rsidRPr="002B5E7B">
        <w:rPr>
          <w:rFonts w:ascii="Times New Roman" w:hAnsi="Times New Roman"/>
          <w:w w:val="104"/>
        </w:rPr>
        <w:t xml:space="preserve"> C</w:t>
      </w:r>
      <w:r w:rsidRPr="002B5E7B">
        <w:rPr>
          <w:rFonts w:ascii="Times New Roman" w:hAnsi="Times New Roman"/>
          <w:w w:val="104"/>
        </w:rPr>
        <w:t>的点电荷从</w:t>
      </w:r>
      <w:r w:rsidRPr="002B5E7B">
        <w:rPr>
          <w:rFonts w:ascii="Times New Roman" w:hAnsi="Times New Roman"/>
          <w:i/>
          <w:w w:val="104"/>
        </w:rPr>
        <w:t>a</w:t>
      </w:r>
      <w:r w:rsidRPr="002B5E7B">
        <w:rPr>
          <w:rFonts w:ascii="Times New Roman" w:hAnsi="Times New Roman"/>
          <w:w w:val="104"/>
        </w:rPr>
        <w:t>点沿</w:t>
      </w:r>
      <w:r w:rsidRPr="002B5E7B">
        <w:rPr>
          <w:rFonts w:ascii="Times New Roman" w:hAnsi="Times New Roman"/>
          <w:w w:val="104"/>
        </w:rPr>
        <w:t xml:space="preserve"> </w:t>
      </w:r>
      <w:r w:rsidRPr="002B5E7B">
        <w:rPr>
          <w:rFonts w:ascii="Times New Roman" w:hAnsi="Times New Roman"/>
          <w:i/>
          <w:w w:val="104"/>
        </w:rPr>
        <w:t>abcd</w:t>
      </w:r>
      <w:r w:rsidRPr="002B5E7B">
        <w:rPr>
          <w:rFonts w:ascii="Times New Roman" w:hAnsi="Times New Roman"/>
          <w:w w:val="104"/>
        </w:rPr>
        <w:t>移动到</w:t>
      </w:r>
      <w:r w:rsidRPr="002B5E7B">
        <w:rPr>
          <w:rFonts w:ascii="Times New Roman" w:hAnsi="Times New Roman"/>
          <w:i/>
          <w:w w:val="104"/>
        </w:rPr>
        <w:t>d</w:t>
      </w:r>
      <w:r w:rsidRPr="002B5E7B">
        <w:rPr>
          <w:rFonts w:ascii="Times New Roman" w:hAnsi="Times New Roman"/>
          <w:w w:val="104"/>
        </w:rPr>
        <w:t>点，下列说法正确的是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46AA1F4" wp14:editId="79D3E262">
            <wp:extent cx="1365885" cy="789305"/>
            <wp:effectExtent l="0" t="0" r="5715" b="0"/>
            <wp:docPr id="2485" name="image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65885" cy="78930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坐标原点</w:t>
      </w:r>
      <w:r w:rsidRPr="002B5E7B">
        <w:rPr>
          <w:rFonts w:ascii="Times New Roman" w:hAnsi="Times New Roman"/>
          <w:i/>
          <w:w w:val="104"/>
        </w:rPr>
        <w:t>O</w:t>
      </w:r>
      <w:r w:rsidRPr="002B5E7B">
        <w:rPr>
          <w:rFonts w:ascii="Times New Roman" w:hAnsi="Times New Roman"/>
          <w:w w:val="104"/>
        </w:rPr>
        <w:t>的电势为</w:t>
      </w:r>
      <w:r w:rsidRPr="002B5E7B">
        <w:rPr>
          <w:rFonts w:ascii="Times New Roman" w:hAnsi="Times New Roman"/>
          <w:w w:val="104"/>
        </w:rPr>
        <w:t>7 V</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电场强度的大小为</w:t>
      </w:r>
      <w:r w:rsidRPr="002B5E7B">
        <w:rPr>
          <w:rFonts w:ascii="Times New Roman" w:hAnsi="Times New Roman"/>
          <w:w w:val="104"/>
        </w:rPr>
        <w:t>400</w:t>
      </w:r>
      <m:oMath>
        <m:rad>
          <m:radPr>
            <m:degHide m:val="1"/>
            <m:ctrlPr>
              <w:rPr>
                <w:rFonts w:ascii="Cambria Math" w:hAnsi="Cambria Math"/>
              </w:rPr>
            </m:ctrlPr>
          </m:radPr>
          <m:deg/>
          <m:e>
            <m:r>
              <m:rPr>
                <m:sty m:val="p"/>
              </m:rPr>
              <w:rPr>
                <w:rFonts w:ascii="Cambria Math" w:hAnsi="Cambria Math"/>
              </w:rPr>
              <m:t>2</m:t>
            </m:r>
          </m:e>
        </m:rad>
      </m:oMath>
      <w:r w:rsidRPr="002B5E7B">
        <w:rPr>
          <w:rFonts w:ascii="Times New Roman" w:hAnsi="Times New Roman"/>
          <w:w w:val="104"/>
        </w:rPr>
        <w:t xml:space="preserve"> V/m</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该点电荷在</w:t>
      </w:r>
      <w:r w:rsidRPr="002B5E7B">
        <w:rPr>
          <w:rFonts w:ascii="Times New Roman" w:hAnsi="Times New Roman"/>
          <w:i/>
          <w:w w:val="104"/>
        </w:rPr>
        <w:t>a</w:t>
      </w:r>
      <w:r w:rsidRPr="002B5E7B">
        <w:rPr>
          <w:rFonts w:ascii="Times New Roman" w:hAnsi="Times New Roman"/>
          <w:w w:val="104"/>
        </w:rPr>
        <w:t>点的电势能为</w:t>
      </w:r>
      <w:r w:rsidRPr="002B5E7B">
        <w:rPr>
          <w:rFonts w:ascii="Times New Roman" w:hAnsi="Times New Roman"/>
          <w:w w:val="104"/>
        </w:rPr>
        <w:t>2</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-4</w:t>
      </w:r>
      <w:r w:rsidRPr="002B5E7B">
        <w:rPr>
          <w:rFonts w:ascii="Times New Roman" w:hAnsi="Times New Roman"/>
          <w:w w:val="104"/>
        </w:rPr>
        <w:t xml:space="preserve"> J</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该点电荷从</w:t>
      </w:r>
      <w:r w:rsidRPr="002B5E7B">
        <w:rPr>
          <w:rFonts w:ascii="Times New Roman" w:hAnsi="Times New Roman"/>
          <w:i/>
          <w:w w:val="104"/>
        </w:rPr>
        <w:t>a</w:t>
      </w:r>
      <w:r w:rsidRPr="002B5E7B">
        <w:rPr>
          <w:rFonts w:ascii="Times New Roman" w:hAnsi="Times New Roman"/>
          <w:w w:val="104"/>
        </w:rPr>
        <w:t>点移动到</w:t>
      </w:r>
      <w:r w:rsidRPr="002B5E7B">
        <w:rPr>
          <w:rFonts w:ascii="Times New Roman" w:hAnsi="Times New Roman"/>
          <w:i/>
          <w:w w:val="104"/>
        </w:rPr>
        <w:t>d</w:t>
      </w:r>
      <w:r w:rsidRPr="002B5E7B">
        <w:rPr>
          <w:rFonts w:ascii="Times New Roman" w:hAnsi="Times New Roman"/>
          <w:w w:val="104"/>
        </w:rPr>
        <w:t>点的过程中，电场力做功为</w:t>
      </w:r>
      <w:r w:rsidRPr="002B5E7B">
        <w:rPr>
          <w:rFonts w:ascii="Times New Roman" w:hAnsi="Times New Roman"/>
          <w:w w:val="104"/>
        </w:rPr>
        <w:t>8</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-4</w:t>
      </w:r>
      <w:r w:rsidRPr="002B5E7B">
        <w:rPr>
          <w:rFonts w:ascii="Times New Roman" w:hAnsi="Times New Roman"/>
          <w:w w:val="104"/>
        </w:rPr>
        <w:t xml:space="preserve"> J</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黑体" w:hAnsi="Times New Roman"/>
        </w:rPr>
        <w:t>方法一</w:t>
      </w:r>
      <w:r w:rsidRPr="002B5E7B">
        <w:rPr>
          <w:rFonts w:ascii="Times New Roman" w:hAnsi="Times New Roman"/>
        </w:rPr>
        <w:t xml:space="preserve">　</w:t>
      </w:r>
      <w:r w:rsidRPr="002B5E7B">
        <w:rPr>
          <w:rFonts w:ascii="Times New Roman" w:eastAsia="楷体" w:hAnsi="Times New Roman"/>
        </w:rPr>
        <w:t>电场强度叠加法</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由于该电场是匀强电场，故沿着同一个方向相同距离电势差相等，则有</w:t>
      </w:r>
      <w:r w:rsidRPr="002B5E7B">
        <w:rPr>
          <w:rFonts w:ascii="Times New Roman" w:hAnsi="Times New Roman"/>
          <w:i/>
        </w:rPr>
        <w:t>φ</w:t>
      </w:r>
      <w:r w:rsidRPr="002B5E7B">
        <w:rPr>
          <w:rFonts w:ascii="Times New Roman" w:hAnsi="Times New Roman"/>
          <w:i/>
          <w:vertAlign w:val="subscript"/>
        </w:rPr>
        <w:t>c</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b</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d</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O</w:t>
      </w:r>
      <w:r w:rsidRPr="002B5E7B">
        <w:rPr>
          <w:rFonts w:ascii="Times New Roman" w:eastAsia="楷体" w:hAnsi="Times New Roman"/>
        </w:rPr>
        <w:t>，解得</w:t>
      </w:r>
      <w:r w:rsidRPr="002B5E7B">
        <w:rPr>
          <w:rFonts w:ascii="Times New Roman" w:hAnsi="Times New Roman"/>
          <w:i/>
        </w:rPr>
        <w:t>φ</w:t>
      </w:r>
      <w:r w:rsidRPr="002B5E7B">
        <w:rPr>
          <w:rFonts w:ascii="Times New Roman" w:hAnsi="Times New Roman"/>
          <w:i/>
          <w:vertAlign w:val="subscript"/>
        </w:rPr>
        <w:t>O</w:t>
      </w:r>
      <w:r w:rsidRPr="002B5E7B">
        <w:rPr>
          <w:rFonts w:ascii="Times New Roman" w:hAnsi="Times New Roman"/>
        </w:rPr>
        <w:t>=0</w:t>
      </w:r>
      <w:r w:rsidRPr="002B5E7B">
        <w:rPr>
          <w:rFonts w:ascii="Times New Roman" w:eastAsia="楷体" w:hAnsi="Times New Roman"/>
        </w:rPr>
        <w:t>，故</w:t>
      </w:r>
      <w:r w:rsidRPr="002B5E7B">
        <w:rPr>
          <w:rFonts w:ascii="Times New Roman" w:hAnsi="Times New Roman"/>
        </w:rPr>
        <w:t>A</w:t>
      </w:r>
      <w:r w:rsidRPr="002B5E7B">
        <w:rPr>
          <w:rFonts w:ascii="Times New Roman" w:eastAsia="楷体" w:hAnsi="Times New Roman"/>
        </w:rPr>
        <w:t>错误；该电场沿</w:t>
      </w:r>
      <w:r w:rsidRPr="002B5E7B">
        <w:rPr>
          <w:rFonts w:ascii="Times New Roman" w:hAnsi="Times New Roman"/>
          <w:i/>
        </w:rPr>
        <w:t>x</w:t>
      </w:r>
      <w:r w:rsidRPr="002B5E7B">
        <w:rPr>
          <w:rFonts w:ascii="Times New Roman" w:eastAsia="楷体" w:hAnsi="Times New Roman"/>
        </w:rPr>
        <w:t>轴方向的分电场强度大小为</w:t>
      </w:r>
      <w:r w:rsidRPr="002B5E7B">
        <w:rPr>
          <w:rFonts w:ascii="Times New Roman" w:hAnsi="Times New Roman"/>
          <w:i/>
        </w:rPr>
        <w:t>E</w:t>
      </w:r>
      <w:r w:rsidRPr="002B5E7B">
        <w:rPr>
          <w:rFonts w:ascii="Times New Roman" w:hAnsi="Times New Roman"/>
          <w:i/>
          <w:vertAlign w:val="subscript"/>
        </w:rPr>
        <w:t>x</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dO</m:t>
                </m:r>
              </m:sub>
            </m:sSub>
          </m:num>
          <m:den>
            <m:sSub>
              <m:sSubPr>
                <m:ctrlPr>
                  <w:rPr>
                    <w:rFonts w:ascii="Cambria Math" w:hAnsi="Cambria Math"/>
                  </w:rPr>
                </m:ctrlPr>
              </m:sSubPr>
              <m:e>
                <m:r>
                  <w:rPr>
                    <w:rFonts w:ascii="Cambria Math" w:hAnsi="Cambria Math"/>
                  </w:rPr>
                  <m:t>d</m:t>
                </m:r>
              </m:e>
              <m:sub>
                <m:r>
                  <w:rPr>
                    <w:rFonts w:ascii="Cambria Math" w:hAnsi="Cambria Math"/>
                  </w:rPr>
                  <m:t>dO</m:t>
                </m:r>
              </m:sub>
            </m:sSub>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16</m:t>
            </m:r>
          </m:num>
          <m:den>
            <m:r>
              <m:rPr>
                <m:sty m:val="p"/>
              </m:rPr>
              <w:rPr>
                <w:rFonts w:ascii="Cambria Math" w:hAnsi="Cambria Math"/>
              </w:rPr>
              <m:t>4</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den>
        </m:f>
      </m:oMath>
      <w:r w:rsidRPr="002B5E7B">
        <w:rPr>
          <w:rFonts w:ascii="Times New Roman" w:eastAsia="楷体" w:hAnsi="Times New Roman"/>
        </w:rPr>
        <w:t xml:space="preserve"> </w:t>
      </w:r>
      <w:r w:rsidRPr="002B5E7B">
        <w:rPr>
          <w:rFonts w:ascii="Times New Roman" w:hAnsi="Times New Roman"/>
        </w:rPr>
        <w:t>V/m=400</w:t>
      </w:r>
      <w:r w:rsidRPr="002B5E7B">
        <w:rPr>
          <w:rFonts w:ascii="Times New Roman" w:eastAsia="楷体" w:hAnsi="Times New Roman"/>
        </w:rPr>
        <w:t xml:space="preserve"> </w:t>
      </w:r>
      <w:r w:rsidRPr="002B5E7B">
        <w:rPr>
          <w:rFonts w:ascii="Times New Roman" w:hAnsi="Times New Roman"/>
        </w:rPr>
        <w:t>V/m</w:t>
      </w:r>
      <w:r w:rsidRPr="002B5E7B">
        <w:rPr>
          <w:rFonts w:ascii="Times New Roman" w:eastAsia="楷体" w:hAnsi="Times New Roman"/>
        </w:rPr>
        <w:t>，沿</w:t>
      </w:r>
      <w:r w:rsidRPr="002B5E7B">
        <w:rPr>
          <w:rFonts w:ascii="Times New Roman" w:hAnsi="Times New Roman"/>
          <w:i/>
        </w:rPr>
        <w:t>y</w:t>
      </w:r>
      <w:r w:rsidRPr="002B5E7B">
        <w:rPr>
          <w:rFonts w:ascii="Times New Roman" w:eastAsia="楷体" w:hAnsi="Times New Roman"/>
        </w:rPr>
        <w:t>轴方向的分电场强度大小为</w:t>
      </w:r>
      <w:r w:rsidRPr="002B5E7B">
        <w:rPr>
          <w:rFonts w:ascii="Times New Roman" w:hAnsi="Times New Roman"/>
          <w:i/>
        </w:rPr>
        <w:t>E</w:t>
      </w:r>
      <w:r w:rsidRPr="002B5E7B">
        <w:rPr>
          <w:rFonts w:ascii="Times New Roman" w:hAnsi="Times New Roman"/>
          <w:i/>
          <w:vertAlign w:val="subscript"/>
        </w:rPr>
        <w:t>y</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bO</m:t>
                </m:r>
              </m:sub>
            </m:sSub>
          </m:num>
          <m:den>
            <m:sSub>
              <m:sSubPr>
                <m:ctrlPr>
                  <w:rPr>
                    <w:rFonts w:ascii="Cambria Math" w:hAnsi="Cambria Math"/>
                  </w:rPr>
                </m:ctrlPr>
              </m:sSubPr>
              <m:e>
                <m:r>
                  <w:rPr>
                    <w:rFonts w:ascii="Cambria Math" w:hAnsi="Cambria Math"/>
                  </w:rPr>
                  <m:t>d</m:t>
                </m:r>
              </m:e>
              <m:sub>
                <m:r>
                  <w:rPr>
                    <w:rFonts w:ascii="Cambria Math" w:hAnsi="Cambria Math"/>
                  </w:rPr>
                  <m:t>bO</m:t>
                </m:r>
              </m:sub>
            </m:sSub>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12</m:t>
            </m:r>
          </m:num>
          <m:den>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den>
        </m:f>
      </m:oMath>
      <w:r w:rsidRPr="002B5E7B">
        <w:rPr>
          <w:rFonts w:ascii="Times New Roman" w:eastAsia="楷体" w:hAnsi="Times New Roman"/>
        </w:rPr>
        <w:t xml:space="preserve"> </w:t>
      </w:r>
      <w:r w:rsidRPr="002B5E7B">
        <w:rPr>
          <w:rFonts w:ascii="Times New Roman" w:hAnsi="Times New Roman"/>
        </w:rPr>
        <w:t>V/m=400</w:t>
      </w:r>
      <w:r w:rsidRPr="002B5E7B">
        <w:rPr>
          <w:rFonts w:ascii="Times New Roman" w:eastAsia="楷体" w:hAnsi="Times New Roman"/>
        </w:rPr>
        <w:t xml:space="preserve"> </w:t>
      </w:r>
      <w:r w:rsidRPr="002B5E7B">
        <w:rPr>
          <w:rFonts w:ascii="Times New Roman" w:hAnsi="Times New Roman"/>
        </w:rPr>
        <w:t>V/m</w:t>
      </w:r>
      <w:r w:rsidRPr="002B5E7B">
        <w:rPr>
          <w:rFonts w:ascii="Times New Roman" w:eastAsia="楷体" w:hAnsi="Times New Roman"/>
        </w:rPr>
        <w:t>，则该电场的电场强度的大小为</w:t>
      </w:r>
      <w:r w:rsidRPr="002B5E7B">
        <w:rPr>
          <w:rFonts w:ascii="Times New Roman" w:hAnsi="Times New Roman"/>
          <w:i/>
        </w:rPr>
        <w:t>E</w:t>
      </w:r>
      <w:r w:rsidRPr="002B5E7B">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E</m:t>
                    </m:r>
                  </m:e>
                  <m:sub>
                    <m:r>
                      <w:rPr>
                        <w:rFonts w:ascii="Cambria Math" w:hAnsi="Cambria Math"/>
                      </w:rPr>
                      <m:t>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E</m:t>
                    </m:r>
                  </m:e>
                  <m:sub>
                    <m:r>
                      <w:rPr>
                        <w:rFonts w:ascii="Cambria Math" w:hAnsi="Cambria Math"/>
                      </w:rPr>
                      <m:t>y</m:t>
                    </m:r>
                  </m:sub>
                </m:sSub>
              </m:e>
              <m:sup>
                <m:r>
                  <m:rPr>
                    <m:sty m:val="p"/>
                  </m:rPr>
                  <w:rPr>
                    <w:rFonts w:ascii="Cambria Math" w:hAnsi="Cambria Math"/>
                  </w:rPr>
                  <m:t>2</m:t>
                </m:r>
              </m:sup>
            </m:sSup>
          </m:e>
        </m:rad>
      </m:oMath>
      <w:r w:rsidRPr="002B5E7B">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400</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400</m:t>
                </m:r>
              </m:e>
              <m:sup>
                <m:r>
                  <m:rPr>
                    <m:sty m:val="p"/>
                  </m:rPr>
                  <w:rPr>
                    <w:rFonts w:ascii="Cambria Math" w:hAnsi="Cambria Math"/>
                  </w:rPr>
                  <m:t>2</m:t>
                </m:r>
              </m:sup>
            </m:sSup>
          </m:e>
        </m:rad>
      </m:oMath>
      <w:r w:rsidRPr="002B5E7B">
        <w:rPr>
          <w:rFonts w:ascii="Times New Roman" w:eastAsia="楷体" w:hAnsi="Times New Roman"/>
        </w:rPr>
        <w:t xml:space="preserve"> </w:t>
      </w:r>
      <w:r w:rsidRPr="002B5E7B">
        <w:rPr>
          <w:rFonts w:ascii="Times New Roman" w:hAnsi="Times New Roman"/>
        </w:rPr>
        <w:t>V/m=400</w:t>
      </w:r>
      <m:oMath>
        <m:rad>
          <m:radPr>
            <m:degHide m:val="1"/>
            <m:ctrlPr>
              <w:rPr>
                <w:rFonts w:ascii="Cambria Math" w:hAnsi="Cambria Math"/>
              </w:rPr>
            </m:ctrlPr>
          </m:radPr>
          <m:deg/>
          <m:e>
            <m:r>
              <m:rPr>
                <m:sty m:val="p"/>
              </m:rPr>
              <w:rPr>
                <w:rFonts w:ascii="Cambria Math" w:hAnsi="Cambria Math"/>
              </w:rPr>
              <m:t>2</m:t>
            </m:r>
          </m:e>
        </m:rad>
      </m:oMath>
      <w:r w:rsidRPr="002B5E7B">
        <w:rPr>
          <w:rFonts w:ascii="Times New Roman" w:eastAsia="楷体" w:hAnsi="Times New Roman"/>
        </w:rPr>
        <w:t xml:space="preserve"> </w:t>
      </w:r>
      <w:r w:rsidRPr="002B5E7B">
        <w:rPr>
          <w:rFonts w:ascii="Times New Roman" w:hAnsi="Times New Roman"/>
        </w:rPr>
        <w:t>V/m</w:t>
      </w:r>
      <w:r w:rsidRPr="002B5E7B">
        <w:rPr>
          <w:rFonts w:ascii="Times New Roman" w:eastAsia="楷体" w:hAnsi="Times New Roman"/>
        </w:rPr>
        <w:t>，故</w:t>
      </w:r>
      <w:r w:rsidRPr="002B5E7B">
        <w:rPr>
          <w:rFonts w:ascii="Times New Roman" w:hAnsi="Times New Roman"/>
        </w:rPr>
        <w:t>B</w:t>
      </w:r>
      <w:r w:rsidRPr="002B5E7B">
        <w:rPr>
          <w:rFonts w:ascii="Times New Roman" w:eastAsia="楷体" w:hAnsi="Times New Roman"/>
        </w:rPr>
        <w:t>正确；因</w:t>
      </w:r>
      <w:r w:rsidRPr="002B5E7B">
        <w:rPr>
          <w:rFonts w:ascii="Times New Roman" w:hAnsi="Times New Roman"/>
          <w:i/>
        </w:rPr>
        <w:t>dO</w:t>
      </w:r>
      <w:r w:rsidRPr="002B5E7B">
        <w:rPr>
          <w:rFonts w:ascii="Times New Roman" w:hAnsi="Times New Roman"/>
        </w:rPr>
        <w:t>=2</w:t>
      </w:r>
      <w:r w:rsidRPr="002B5E7B">
        <w:rPr>
          <w:rFonts w:ascii="Times New Roman" w:hAnsi="Times New Roman"/>
          <w:i/>
        </w:rPr>
        <w:t>Oa</w:t>
      </w:r>
      <w:r w:rsidRPr="002B5E7B">
        <w:rPr>
          <w:rFonts w:ascii="Times New Roman" w:eastAsia="楷体" w:hAnsi="Times New Roman"/>
        </w:rPr>
        <w:t>，则有</w:t>
      </w:r>
      <w:r w:rsidRPr="002B5E7B">
        <w:rPr>
          <w:rFonts w:ascii="Times New Roman" w:hAnsi="Times New Roman"/>
          <w:i/>
        </w:rPr>
        <w:t>φ</w:t>
      </w:r>
      <w:r w:rsidRPr="002B5E7B">
        <w:rPr>
          <w:rFonts w:ascii="Times New Roman" w:hAnsi="Times New Roman"/>
          <w:i/>
          <w:vertAlign w:val="subscript"/>
        </w:rPr>
        <w:t>d</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O</w:t>
      </w:r>
      <w:r w:rsidRPr="002B5E7B">
        <w:rPr>
          <w:rFonts w:ascii="Times New Roman" w:hAnsi="Times New Roman"/>
        </w:rPr>
        <w:t>=2</w:t>
      </w:r>
      <w:r>
        <w:rPr>
          <w:rFonts w:ascii="Times New Roman" w:eastAsia="楷体" w:hAnsi="Times New Roman"/>
        </w:rPr>
        <w:t>(</w:t>
      </w:r>
      <w:r w:rsidRPr="002B5E7B">
        <w:rPr>
          <w:rFonts w:ascii="Times New Roman" w:hAnsi="Times New Roman"/>
          <w:i/>
        </w:rPr>
        <w:t>φ</w:t>
      </w:r>
      <w:r w:rsidRPr="002B5E7B">
        <w:rPr>
          <w:rFonts w:ascii="Times New Roman" w:hAnsi="Times New Roman"/>
          <w:i/>
          <w:vertAlign w:val="subscript"/>
        </w:rPr>
        <w:t>O</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a</w:t>
      </w:r>
      <w:r>
        <w:rPr>
          <w:rFonts w:ascii="Times New Roman" w:eastAsia="楷体" w:hAnsi="Times New Roman"/>
        </w:rPr>
        <w:t>)</w:t>
      </w:r>
      <w:r w:rsidRPr="002B5E7B">
        <w:rPr>
          <w:rFonts w:ascii="Times New Roman" w:eastAsia="楷体" w:hAnsi="Times New Roman"/>
        </w:rPr>
        <w:t>，解得</w:t>
      </w:r>
      <w:r w:rsidRPr="002B5E7B">
        <w:rPr>
          <w:rFonts w:ascii="Times New Roman" w:hAnsi="Times New Roman"/>
          <w:i/>
        </w:rPr>
        <w:t>φ</w:t>
      </w:r>
      <w:r w:rsidRPr="002B5E7B">
        <w:rPr>
          <w:rFonts w:ascii="Times New Roman" w:hAnsi="Times New Roman"/>
          <w:i/>
          <w:vertAlign w:val="subscript"/>
        </w:rPr>
        <w:t>a</w:t>
      </w:r>
      <w:r w:rsidRPr="002B5E7B">
        <w:rPr>
          <w:rFonts w:ascii="Times New Roman" w:hAnsi="Times New Roman"/>
        </w:rPr>
        <w:t>=-8</w:t>
      </w:r>
      <w:r w:rsidRPr="002B5E7B">
        <w:rPr>
          <w:rFonts w:ascii="Times New Roman" w:eastAsia="楷体" w:hAnsi="Times New Roman"/>
        </w:rPr>
        <w:t xml:space="preserve"> </w:t>
      </w:r>
      <w:r w:rsidRPr="002B5E7B">
        <w:rPr>
          <w:rFonts w:ascii="Times New Roman" w:hAnsi="Times New Roman"/>
        </w:rPr>
        <w:t>V</w:t>
      </w:r>
      <w:r w:rsidRPr="002B5E7B">
        <w:rPr>
          <w:rFonts w:ascii="Times New Roman" w:eastAsia="楷体" w:hAnsi="Times New Roman"/>
        </w:rPr>
        <w:t>，该点电荷在</w:t>
      </w:r>
      <w:r w:rsidRPr="002B5E7B">
        <w:rPr>
          <w:rFonts w:ascii="Times New Roman" w:hAnsi="Times New Roman"/>
          <w:i/>
        </w:rPr>
        <w:t>a</w:t>
      </w:r>
      <w:r w:rsidRPr="002B5E7B">
        <w:rPr>
          <w:rFonts w:ascii="Times New Roman" w:eastAsia="楷体" w:hAnsi="Times New Roman"/>
        </w:rPr>
        <w:t>点的电势能为</w:t>
      </w:r>
      <w:r w:rsidRPr="002B5E7B">
        <w:rPr>
          <w:rFonts w:ascii="Times New Roman" w:hAnsi="Times New Roman"/>
          <w:i/>
        </w:rPr>
        <w:t>E</w:t>
      </w:r>
      <w:r w:rsidRPr="002B5E7B">
        <w:rPr>
          <w:rFonts w:ascii="Times New Roman" w:hAnsi="Times New Roman"/>
          <w:vertAlign w:val="subscript"/>
        </w:rPr>
        <w:t>p</w:t>
      </w:r>
      <w:r w:rsidRPr="002B5E7B">
        <w:rPr>
          <w:rFonts w:ascii="Times New Roman" w:hAnsi="Times New Roman"/>
          <w:i/>
          <w:vertAlign w:val="subscript"/>
        </w:rPr>
        <w:t>a</w:t>
      </w:r>
      <w:r w:rsidRPr="002B5E7B">
        <w:rPr>
          <w:rFonts w:ascii="Times New Roman" w:hAnsi="Times New Roman"/>
        </w:rPr>
        <w:t>=</w:t>
      </w:r>
      <w:r w:rsidRPr="002B5E7B">
        <w:rPr>
          <w:rFonts w:ascii="Times New Roman" w:hAnsi="Times New Roman"/>
          <w:i/>
        </w:rPr>
        <w:t>qφ</w:t>
      </w:r>
      <w:r w:rsidRPr="002B5E7B">
        <w:rPr>
          <w:rFonts w:ascii="Times New Roman" w:hAnsi="Times New Roman"/>
          <w:i/>
          <w:vertAlign w:val="subscript"/>
        </w:rPr>
        <w:t>a</w:t>
      </w:r>
      <w:r w:rsidRPr="002B5E7B">
        <w:rPr>
          <w:rFonts w:ascii="Times New Roman" w:hAnsi="Times New Roman"/>
        </w:rPr>
        <w:t>=-2</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DD09B3">
        <w:rPr>
          <w:rFonts w:asciiTheme="majorEastAsia" w:eastAsiaTheme="majorEastAsia" w:hAnsiTheme="majorEastAsia"/>
        </w:rPr>
        <w:t>×</w:t>
      </w:r>
      <w:r>
        <w:rPr>
          <w:rFonts w:ascii="Times New Roman" w:eastAsia="楷体" w:hAnsi="Times New Roman"/>
        </w:rPr>
        <w:t>(</w:t>
      </w:r>
      <w:r w:rsidRPr="002B5E7B">
        <w:rPr>
          <w:rFonts w:ascii="Times New Roman" w:hAnsi="Times New Roman"/>
        </w:rPr>
        <w:t>-8</w:t>
      </w:r>
      <w:r>
        <w:rPr>
          <w:rFonts w:ascii="Times New Roman" w:eastAsia="楷体" w:hAnsi="Times New Roman"/>
        </w:rPr>
        <w:t>)</w:t>
      </w:r>
      <w:r w:rsidRPr="002B5E7B">
        <w:rPr>
          <w:rFonts w:ascii="Times New Roman" w:eastAsia="楷体" w:hAnsi="Times New Roman"/>
        </w:rPr>
        <w:t xml:space="preserve"> </w:t>
      </w:r>
      <w:r w:rsidRPr="002B5E7B">
        <w:rPr>
          <w:rFonts w:ascii="Times New Roman" w:hAnsi="Times New Roman"/>
        </w:rPr>
        <w:t>J=1</w:t>
      </w:r>
      <w:r w:rsidRPr="002E0F9D">
        <w:rPr>
          <w:rFonts w:ascii="Times New Roman" w:hAnsi="Times New Roman"/>
        </w:rPr>
        <w:t>.</w:t>
      </w:r>
      <w:r w:rsidRPr="002B5E7B">
        <w:rPr>
          <w:rFonts w:ascii="Times New Roman" w:hAnsi="Times New Roman"/>
        </w:rPr>
        <w:t>6</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-4</w:t>
      </w:r>
      <w:r w:rsidRPr="002B5E7B">
        <w:rPr>
          <w:rFonts w:ascii="Times New Roman" w:eastAsia="楷体" w:hAnsi="Times New Roman"/>
        </w:rPr>
        <w:t xml:space="preserve"> </w:t>
      </w:r>
      <w:r w:rsidRPr="002B5E7B">
        <w:rPr>
          <w:rFonts w:ascii="Times New Roman" w:hAnsi="Times New Roman"/>
        </w:rPr>
        <w:t>J</w:t>
      </w:r>
      <w:r w:rsidRPr="002B5E7B">
        <w:rPr>
          <w:rFonts w:ascii="Times New Roman" w:eastAsia="楷体" w:hAnsi="Times New Roman"/>
        </w:rPr>
        <w:t>，故</w:t>
      </w:r>
      <w:r w:rsidRPr="002B5E7B">
        <w:rPr>
          <w:rFonts w:ascii="Times New Roman" w:hAnsi="Times New Roman"/>
        </w:rPr>
        <w:t>C</w:t>
      </w:r>
      <w:r w:rsidRPr="002B5E7B">
        <w:rPr>
          <w:rFonts w:ascii="Times New Roman" w:eastAsia="楷体" w:hAnsi="Times New Roman"/>
        </w:rPr>
        <w:t>错误；该点电荷从</w:t>
      </w:r>
      <w:r w:rsidRPr="002B5E7B">
        <w:rPr>
          <w:rFonts w:ascii="Times New Roman" w:hAnsi="Times New Roman"/>
          <w:i/>
        </w:rPr>
        <w:t>a</w:t>
      </w:r>
      <w:r w:rsidRPr="002B5E7B">
        <w:rPr>
          <w:rFonts w:ascii="Times New Roman" w:eastAsia="楷体" w:hAnsi="Times New Roman"/>
        </w:rPr>
        <w:t>点移动到</w:t>
      </w:r>
      <w:r w:rsidRPr="002B5E7B">
        <w:rPr>
          <w:rFonts w:ascii="Times New Roman" w:hAnsi="Times New Roman"/>
          <w:i/>
        </w:rPr>
        <w:t>d</w:t>
      </w:r>
      <w:r w:rsidRPr="002B5E7B">
        <w:rPr>
          <w:rFonts w:ascii="Times New Roman" w:eastAsia="楷体" w:hAnsi="Times New Roman"/>
        </w:rPr>
        <w:t>点，电场力做功为</w:t>
      </w:r>
      <w:r w:rsidRPr="002B5E7B">
        <w:rPr>
          <w:rFonts w:ascii="Times New Roman" w:hAnsi="Times New Roman"/>
          <w:i/>
        </w:rPr>
        <w:t>W</w:t>
      </w:r>
      <w:r w:rsidRPr="002B5E7B">
        <w:rPr>
          <w:rFonts w:ascii="Times New Roman" w:hAnsi="Times New Roman"/>
          <w:i/>
          <w:vertAlign w:val="subscript"/>
        </w:rPr>
        <w:t>ad</w:t>
      </w:r>
      <w:r w:rsidRPr="002B5E7B">
        <w:rPr>
          <w:rFonts w:ascii="Times New Roman" w:hAnsi="Times New Roman"/>
        </w:rPr>
        <w:t>=</w:t>
      </w:r>
      <w:r w:rsidRPr="002B5E7B">
        <w:rPr>
          <w:rFonts w:ascii="Times New Roman" w:hAnsi="Times New Roman"/>
          <w:i/>
        </w:rPr>
        <w:t>qU</w:t>
      </w:r>
      <w:r w:rsidRPr="002B5E7B">
        <w:rPr>
          <w:rFonts w:ascii="Times New Roman" w:hAnsi="Times New Roman"/>
          <w:i/>
          <w:vertAlign w:val="subscript"/>
        </w:rPr>
        <w:t>ad</w:t>
      </w:r>
      <w:r w:rsidRPr="002B5E7B">
        <w:rPr>
          <w:rFonts w:ascii="Times New Roman" w:hAnsi="Times New Roman"/>
        </w:rPr>
        <w:t>=-2</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DD09B3">
        <w:rPr>
          <w:rFonts w:asciiTheme="majorEastAsia" w:eastAsiaTheme="majorEastAsia" w:hAnsiTheme="majorEastAsia"/>
        </w:rPr>
        <w:t>×</w:t>
      </w:r>
      <w:r>
        <w:rPr>
          <w:rFonts w:ascii="Times New Roman" w:eastAsia="楷体" w:hAnsi="Times New Roman"/>
        </w:rPr>
        <w:t>(</w:t>
      </w:r>
      <w:r w:rsidRPr="002B5E7B">
        <w:rPr>
          <w:rFonts w:ascii="Times New Roman" w:hAnsi="Times New Roman"/>
        </w:rPr>
        <w:t>-8-16</w:t>
      </w:r>
      <w:r>
        <w:rPr>
          <w:rFonts w:ascii="Times New Roman" w:eastAsia="楷体" w:hAnsi="Times New Roman"/>
        </w:rPr>
        <w:t>)</w:t>
      </w:r>
      <w:r w:rsidRPr="002B5E7B">
        <w:rPr>
          <w:rFonts w:ascii="Times New Roman" w:eastAsia="楷体" w:hAnsi="Times New Roman"/>
        </w:rPr>
        <w:t xml:space="preserve"> </w:t>
      </w:r>
      <w:r w:rsidRPr="002B5E7B">
        <w:rPr>
          <w:rFonts w:ascii="Times New Roman" w:hAnsi="Times New Roman"/>
        </w:rPr>
        <w:t>J=4</w:t>
      </w:r>
      <w:r w:rsidRPr="002E0F9D">
        <w:rPr>
          <w:rFonts w:ascii="Times New Roman" w:hAnsi="Times New Roman"/>
        </w:rPr>
        <w:t>.</w:t>
      </w:r>
      <w:r w:rsidRPr="002B5E7B">
        <w:rPr>
          <w:rFonts w:ascii="Times New Roman" w:hAnsi="Times New Roman"/>
        </w:rPr>
        <w:t>8</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-4</w:t>
      </w:r>
      <w:r w:rsidRPr="002B5E7B">
        <w:rPr>
          <w:rFonts w:ascii="Times New Roman" w:eastAsia="楷体" w:hAnsi="Times New Roman"/>
        </w:rPr>
        <w:t xml:space="preserve"> </w:t>
      </w:r>
      <w:r w:rsidRPr="002B5E7B">
        <w:rPr>
          <w:rFonts w:ascii="Times New Roman" w:hAnsi="Times New Roman"/>
        </w:rPr>
        <w:t>J</w:t>
      </w:r>
      <w:r w:rsidRPr="002B5E7B">
        <w:rPr>
          <w:rFonts w:ascii="Times New Roman" w:eastAsia="楷体" w:hAnsi="Times New Roman"/>
        </w:rPr>
        <w:t>，故</w:t>
      </w:r>
      <w:r w:rsidRPr="002B5E7B">
        <w:rPr>
          <w:rFonts w:ascii="Times New Roman" w:hAnsi="Times New Roman"/>
        </w:rPr>
        <w:t>D</w:t>
      </w:r>
      <w:r w:rsidRPr="002B5E7B">
        <w:rPr>
          <w:rFonts w:ascii="Times New Roman" w:eastAsia="楷体" w:hAnsi="Times New Roman"/>
        </w:rPr>
        <w:t>错误。</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方法二</w:t>
      </w:r>
      <w:r w:rsidRPr="002B5E7B">
        <w:rPr>
          <w:rFonts w:ascii="Times New Roman" w:hAnsi="Times New Roman"/>
        </w:rPr>
        <w:t xml:space="preserve">　</w:t>
      </w:r>
      <w:r w:rsidRPr="002B5E7B">
        <w:rPr>
          <w:rFonts w:ascii="Times New Roman" w:eastAsia="楷体" w:hAnsi="Times New Roman"/>
        </w:rPr>
        <w:t>电势等分法</w:t>
      </w:r>
    </w:p>
    <w:p w:rsidR="008E2CE5" w:rsidRDefault="008E2CE5" w:rsidP="008E2CE5">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由</w:t>
      </w:r>
      <w:r w:rsidRPr="002B5E7B">
        <w:rPr>
          <w:rFonts w:ascii="Times New Roman" w:hAnsi="Times New Roman"/>
          <w:i/>
        </w:rPr>
        <w:t>φ</w:t>
      </w:r>
      <w:r w:rsidRPr="002B5E7B">
        <w:rPr>
          <w:rFonts w:ascii="Times New Roman" w:hAnsi="Times New Roman"/>
          <w:i/>
          <w:vertAlign w:val="subscript"/>
        </w:rPr>
        <w:t>c</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b</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d</w:t>
      </w:r>
      <w:r w:rsidRPr="002B5E7B">
        <w:rPr>
          <w:rFonts w:ascii="Times New Roman" w:hAnsi="Times New Roman"/>
        </w:rPr>
        <w:t>-</w:t>
      </w:r>
      <w:r w:rsidRPr="002B5E7B">
        <w:rPr>
          <w:rFonts w:ascii="Times New Roman" w:hAnsi="Times New Roman"/>
          <w:i/>
        </w:rPr>
        <w:t>φ</w:t>
      </w:r>
      <w:r w:rsidRPr="002B5E7B">
        <w:rPr>
          <w:rFonts w:ascii="Times New Roman" w:hAnsi="Times New Roman"/>
          <w:i/>
          <w:vertAlign w:val="subscript"/>
        </w:rPr>
        <w:t>O</w:t>
      </w:r>
      <w:r w:rsidRPr="002B5E7B">
        <w:rPr>
          <w:rFonts w:ascii="Times New Roman" w:eastAsia="楷体" w:hAnsi="Times New Roman"/>
        </w:rPr>
        <w:t>得</w:t>
      </w:r>
      <w:r w:rsidRPr="002B5E7B">
        <w:rPr>
          <w:rFonts w:ascii="Times New Roman" w:hAnsi="Times New Roman"/>
          <w:i/>
        </w:rPr>
        <w:t>φ</w:t>
      </w:r>
      <w:r w:rsidRPr="002B5E7B">
        <w:rPr>
          <w:rFonts w:ascii="Times New Roman" w:hAnsi="Times New Roman"/>
          <w:i/>
          <w:vertAlign w:val="subscript"/>
        </w:rPr>
        <w:t>O</w:t>
      </w:r>
      <w:r w:rsidRPr="002B5E7B">
        <w:rPr>
          <w:rFonts w:ascii="Times New Roman" w:hAnsi="Times New Roman"/>
        </w:rPr>
        <w:t>=0</w:t>
      </w:r>
      <w:r w:rsidRPr="002B5E7B">
        <w:rPr>
          <w:rFonts w:ascii="Times New Roman" w:eastAsia="楷体" w:hAnsi="Times New Roman"/>
        </w:rPr>
        <w:t>，由等分法知</w:t>
      </w:r>
      <w:r w:rsidRPr="002B5E7B">
        <w:rPr>
          <w:rFonts w:ascii="Times New Roman" w:hAnsi="Times New Roman"/>
          <w:i/>
        </w:rPr>
        <w:t>x</w:t>
      </w:r>
      <w:r w:rsidRPr="002B5E7B">
        <w:rPr>
          <w:rFonts w:ascii="Times New Roman" w:hAnsi="Times New Roman"/>
        </w:rPr>
        <w:t>=-3</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处的</w:t>
      </w:r>
      <w:r w:rsidRPr="002B5E7B">
        <w:rPr>
          <w:rFonts w:ascii="Times New Roman" w:hAnsi="Times New Roman"/>
          <w:i/>
        </w:rPr>
        <w:t>f</w:t>
      </w:r>
      <w:r w:rsidRPr="002B5E7B">
        <w:rPr>
          <w:rFonts w:ascii="Times New Roman" w:eastAsia="楷体" w:hAnsi="Times New Roman"/>
        </w:rPr>
        <w:t>点电势为</w:t>
      </w:r>
      <w:r w:rsidRPr="002B5E7B">
        <w:rPr>
          <w:rFonts w:ascii="Times New Roman" w:hAnsi="Times New Roman"/>
          <w:i/>
        </w:rPr>
        <w:t>φ</w:t>
      </w:r>
      <w:r w:rsidRPr="002B5E7B">
        <w:rPr>
          <w:rFonts w:ascii="Times New Roman" w:hAnsi="Times New Roman"/>
          <w:i/>
          <w:vertAlign w:val="subscript"/>
        </w:rPr>
        <w:t>f</w:t>
      </w:r>
      <w:r w:rsidRPr="002B5E7B">
        <w:rPr>
          <w:rFonts w:ascii="Times New Roman" w:hAnsi="Times New Roman"/>
        </w:rPr>
        <w:t>=12</w:t>
      </w:r>
      <w:r w:rsidRPr="002B5E7B">
        <w:rPr>
          <w:rFonts w:ascii="Times New Roman" w:eastAsia="楷体" w:hAnsi="Times New Roman"/>
        </w:rPr>
        <w:t xml:space="preserve"> </w:t>
      </w:r>
      <w:r w:rsidRPr="002B5E7B">
        <w:rPr>
          <w:rFonts w:ascii="Times New Roman" w:hAnsi="Times New Roman"/>
        </w:rPr>
        <w:t>V</w:t>
      </w:r>
      <w:r w:rsidRPr="002B5E7B">
        <w:rPr>
          <w:rFonts w:ascii="Times New Roman" w:eastAsia="楷体" w:hAnsi="Times New Roman"/>
        </w:rPr>
        <w:t>，电场强度方向垂直</w:t>
      </w:r>
      <w:r w:rsidRPr="002B5E7B">
        <w:rPr>
          <w:rFonts w:ascii="Times New Roman" w:hAnsi="Times New Roman"/>
          <w:i/>
        </w:rPr>
        <w:t>bf</w:t>
      </w:r>
      <w:r w:rsidRPr="002B5E7B">
        <w:rPr>
          <w:rFonts w:ascii="Times New Roman" w:eastAsia="楷体" w:hAnsi="Times New Roman"/>
        </w:rPr>
        <w:t>连线，</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bO</m:t>
                </m:r>
              </m:sub>
            </m:sSub>
          </m:num>
          <m:den>
            <m:bar>
              <m:barPr>
                <m:pos m:val="top"/>
                <m:ctrlPr>
                  <w:rPr>
                    <w:rFonts w:ascii="Cambria Math" w:hAnsi="Cambria Math"/>
                  </w:rPr>
                </m:ctrlPr>
              </m:barPr>
              <m:e>
                <m:r>
                  <w:rPr>
                    <w:rFonts w:ascii="Cambria Math" w:hAnsi="Cambria Math"/>
                  </w:rPr>
                  <m:t>bO</m:t>
                </m:r>
              </m:e>
            </m:bar>
            <m:r>
              <m:rPr>
                <m:sty m:val="p"/>
              </m:rPr>
              <w:rPr>
                <w:rFonts w:ascii="Cambria Math" w:hAnsi="Cambria Math"/>
              </w:rPr>
              <m:t>sin45°</m:t>
            </m:r>
          </m:den>
        </m:f>
      </m:oMath>
      <w:r w:rsidRPr="002B5E7B">
        <w:rPr>
          <w:rFonts w:ascii="Times New Roman" w:hAnsi="Times New Roman"/>
        </w:rPr>
        <w:t>=400</w:t>
      </w:r>
      <m:oMath>
        <m:rad>
          <m:radPr>
            <m:degHide m:val="1"/>
            <m:ctrlPr>
              <w:rPr>
                <w:rFonts w:ascii="Cambria Math" w:hAnsi="Cambria Math"/>
              </w:rPr>
            </m:ctrlPr>
          </m:radPr>
          <m:deg/>
          <m:e>
            <m:r>
              <m:rPr>
                <m:sty m:val="p"/>
              </m:rPr>
              <w:rPr>
                <w:rFonts w:ascii="Cambria Math" w:hAnsi="Cambria Math"/>
              </w:rPr>
              <m:t>2</m:t>
            </m:r>
          </m:e>
        </m:rad>
      </m:oMath>
      <w:r w:rsidRPr="002B5E7B">
        <w:rPr>
          <w:rFonts w:ascii="Times New Roman" w:eastAsia="楷体" w:hAnsi="Times New Roman"/>
        </w:rPr>
        <w:t xml:space="preserve"> </w:t>
      </w:r>
      <w:r w:rsidRPr="002B5E7B">
        <w:rPr>
          <w:rFonts w:ascii="Times New Roman" w:hAnsi="Times New Roman"/>
        </w:rPr>
        <w:t>V</w:t>
      </w:r>
      <w:r w:rsidRPr="002B5E7B">
        <w:rPr>
          <w:rFonts w:ascii="Times New Roman" w:eastAsia="楷体" w:hAnsi="Times New Roman"/>
        </w:rPr>
        <w:t>。</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0A0B426" wp14:editId="402BFB08">
            <wp:extent cx="718185" cy="321310"/>
            <wp:effectExtent l="0" t="0" r="5715" b="2540"/>
            <wp:docPr id="2506" name="image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等分法</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24A4AF4" wp14:editId="272A65CF">
            <wp:extent cx="2661285" cy="827405"/>
            <wp:effectExtent l="0" t="0" r="5715" b="0"/>
            <wp:docPr id="2507" name="image7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1285" cy="82740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叠加法</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09070B8" wp14:editId="6041175C">
            <wp:extent cx="756285" cy="794385"/>
            <wp:effectExtent l="0" t="0" r="5715" b="5715"/>
            <wp:docPr id="2508" name="image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56285" cy="79438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如图，先根据</w:t>
      </w:r>
      <w:r w:rsidRPr="002B5E7B">
        <w:rPr>
          <w:rFonts w:ascii="Times New Roman" w:hAnsi="Times New Roman"/>
          <w:i/>
        </w:rPr>
        <w:t>E</w:t>
      </w:r>
      <w:r w:rsidRPr="002B5E7B">
        <w:rPr>
          <w:rFonts w:ascii="Times New Roman" w:hAnsi="Times New Roman"/>
        </w:rPr>
        <w:t>=</w:t>
      </w:r>
      <m:oMath>
        <m:f>
          <m:fPr>
            <m:ctrlPr>
              <w:rPr>
                <w:rFonts w:ascii="Cambria Math" w:hAnsi="Cambria Math"/>
                <w:i/>
              </w:rPr>
            </m:ctrlPr>
          </m:fPr>
          <m:num>
            <m:r>
              <w:rPr>
                <w:rFonts w:ascii="Cambria Math" w:hAnsi="Cambria Math"/>
              </w:rPr>
              <m:t>U</m:t>
            </m:r>
          </m:num>
          <m:den>
            <m:r>
              <w:rPr>
                <w:rFonts w:ascii="Cambria Math" w:hAnsi="Cambria Math"/>
              </w:rPr>
              <m:t>d</m:t>
            </m:r>
          </m:den>
        </m:f>
      </m:oMath>
      <w:r w:rsidRPr="002B5E7B">
        <w:rPr>
          <w:rFonts w:ascii="Times New Roman" w:eastAsia="楷体" w:hAnsi="Times New Roman"/>
        </w:rPr>
        <w:t>可求出</w:t>
      </w:r>
      <w:r w:rsidRPr="002B5E7B">
        <w:rPr>
          <w:rFonts w:ascii="Times New Roman" w:hAnsi="Times New Roman"/>
          <w:i/>
        </w:rPr>
        <w:t>x</w:t>
      </w:r>
      <w:r w:rsidRPr="002B5E7B">
        <w:rPr>
          <w:rFonts w:ascii="Times New Roman" w:eastAsia="楷体" w:hAnsi="Times New Roman"/>
        </w:rPr>
        <w:t>轴、</w:t>
      </w:r>
      <w:r w:rsidRPr="002B5E7B">
        <w:rPr>
          <w:rFonts w:ascii="Times New Roman" w:hAnsi="Times New Roman"/>
          <w:i/>
        </w:rPr>
        <w:t>y</w:t>
      </w:r>
      <w:r w:rsidRPr="002B5E7B">
        <w:rPr>
          <w:rFonts w:ascii="Times New Roman" w:eastAsia="楷体" w:hAnsi="Times New Roman"/>
        </w:rPr>
        <w:t>轴方向的分电场强度，即</w:t>
      </w:r>
      <w:r w:rsidRPr="002B5E7B">
        <w:rPr>
          <w:rFonts w:ascii="Times New Roman" w:hAnsi="Times New Roman"/>
          <w:i/>
        </w:rPr>
        <w:t>E</w:t>
      </w:r>
      <w:r w:rsidRPr="002B5E7B">
        <w:rPr>
          <w:rFonts w:ascii="Times New Roman" w:hAnsi="Times New Roman"/>
          <w:i/>
          <w:vertAlign w:val="subscript"/>
        </w:rPr>
        <w:t>x</w:t>
      </w:r>
      <w:r w:rsidRPr="002B5E7B">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AB</m:t>
                </m:r>
              </m:sub>
            </m:sSub>
          </m:num>
          <m:den>
            <m:sSub>
              <m:sSubPr>
                <m:ctrlPr>
                  <w:rPr>
                    <w:rFonts w:ascii="Cambria Math" w:hAnsi="Cambria Math"/>
                    <w:i/>
                  </w:rPr>
                </m:ctrlPr>
              </m:sSubPr>
              <m:e>
                <m:r>
                  <w:rPr>
                    <w:rFonts w:ascii="Cambria Math" w:hAnsi="Cambria Math"/>
                  </w:rPr>
                  <m:t>d</m:t>
                </m:r>
              </m:e>
              <m:sub>
                <m:r>
                  <w:rPr>
                    <w:rFonts w:ascii="Cambria Math" w:hAnsi="Cambria Math"/>
                  </w:rPr>
                  <m:t>AB</m:t>
                </m:r>
              </m:sub>
            </m:sSub>
          </m:den>
        </m:f>
      </m:oMath>
      <w:r w:rsidRPr="002B5E7B">
        <w:rPr>
          <w:rFonts w:ascii="Times New Roman" w:eastAsia="楷体" w:hAnsi="Times New Roman"/>
        </w:rPr>
        <w:t>，</w:t>
      </w:r>
      <w:r w:rsidRPr="002B5E7B">
        <w:rPr>
          <w:rFonts w:ascii="Times New Roman" w:hAnsi="Times New Roman"/>
          <w:i/>
        </w:rPr>
        <w:t>E</w:t>
      </w:r>
      <w:r w:rsidRPr="002B5E7B">
        <w:rPr>
          <w:rFonts w:ascii="Times New Roman" w:hAnsi="Times New Roman"/>
          <w:i/>
          <w:vertAlign w:val="subscript"/>
        </w:rPr>
        <w:t>y</w:t>
      </w:r>
      <w:r w:rsidRPr="002B5E7B">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AC</m:t>
                </m:r>
              </m:sub>
            </m:sSub>
          </m:num>
          <m:den>
            <m:sSub>
              <m:sSubPr>
                <m:ctrlPr>
                  <w:rPr>
                    <w:rFonts w:ascii="Cambria Math" w:hAnsi="Cambria Math"/>
                    <w:i/>
                  </w:rPr>
                </m:ctrlPr>
              </m:sSubPr>
              <m:e>
                <m:r>
                  <w:rPr>
                    <w:rFonts w:ascii="Cambria Math" w:hAnsi="Cambria Math"/>
                  </w:rPr>
                  <m:t>d</m:t>
                </m:r>
              </m:e>
              <m:sub>
                <m:r>
                  <w:rPr>
                    <w:rFonts w:ascii="Cambria Math" w:hAnsi="Cambria Math"/>
                  </w:rPr>
                  <m:t>AC</m:t>
                </m:r>
              </m:sub>
            </m:sSub>
          </m:den>
        </m:f>
      </m:oMath>
      <w:r w:rsidRPr="002B5E7B">
        <w:rPr>
          <w:rFonts w:ascii="Times New Roman" w:eastAsia="楷体" w:hAnsi="Times New Roman"/>
        </w:rPr>
        <w:t>，然后根据平行四边形定则求出合电场强度</w:t>
      </w:r>
      <w:r w:rsidRPr="002B5E7B">
        <w:rPr>
          <w:rFonts w:ascii="Times New Roman" w:hAnsi="Times New Roman"/>
          <w:i/>
        </w:rPr>
        <w:t>E</w:t>
      </w:r>
      <w:r w:rsidRPr="002B5E7B">
        <w:rPr>
          <w:rFonts w:ascii="Times New Roman" w:eastAsia="楷体" w:hAnsi="Times New Roman"/>
          <w:vertAlign w:val="subscript"/>
        </w:rPr>
        <w:t>合</w:t>
      </w:r>
      <w:r w:rsidRPr="002B5E7B">
        <w:rPr>
          <w:rFonts w:ascii="Times New Roman" w:eastAsia="楷体" w:hAnsi="Times New Roman"/>
        </w:rPr>
        <w:t>。</w:t>
      </w:r>
      <w:r w:rsidRPr="002B5E7B">
        <w:rPr>
          <w:rFonts w:ascii="Times New Roman" w:hAnsi="Times New Roman"/>
        </w:rPr>
        <w:t xml:space="preserve"> </w:t>
      </w:r>
    </w:p>
    <w:p w:rsidR="008E2CE5" w:rsidRPr="002B5E7B" w:rsidRDefault="008E2CE5" w:rsidP="008E2CE5">
      <w:pPr>
        <w:pStyle w:val="3"/>
      </w:pPr>
      <w:r w:rsidRPr="002B5E7B">
        <w:t>考点三　电场线</w:t>
      </w:r>
      <w:r>
        <w:t>(</w:t>
      </w:r>
      <w:r w:rsidRPr="002B5E7B">
        <w:t>等势面</w:t>
      </w:r>
      <w:r>
        <w:t>)</w:t>
      </w:r>
      <w:r w:rsidRPr="002B5E7B">
        <w:t>与运动轨迹的关系</w:t>
      </w:r>
    </w:p>
    <w:p w:rsidR="008E2CE5" w:rsidRPr="002B5E7B"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带电粒子在电场中运动轨迹问题的分析方法</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判断速度方向：带电粒子运动轨迹上某点的切线方向为该点处的速度方向。</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判断电场力</w:t>
      </w:r>
      <w:r>
        <w:rPr>
          <w:rFonts w:ascii="Times New Roman" w:hAnsi="Times New Roman"/>
          <w:w w:val="104"/>
        </w:rPr>
        <w:t>(</w:t>
      </w:r>
      <w:r w:rsidRPr="002B5E7B">
        <w:rPr>
          <w:rFonts w:ascii="Times New Roman" w:hAnsi="Times New Roman"/>
          <w:w w:val="104"/>
        </w:rPr>
        <w:t>或电场强度</w:t>
      </w:r>
      <w:r>
        <w:rPr>
          <w:rFonts w:ascii="Times New Roman" w:hAnsi="Times New Roman"/>
          <w:w w:val="104"/>
        </w:rPr>
        <w:t>)</w:t>
      </w:r>
      <w:r w:rsidRPr="002B5E7B">
        <w:rPr>
          <w:rFonts w:ascii="Times New Roman" w:hAnsi="Times New Roman"/>
          <w:w w:val="104"/>
        </w:rPr>
        <w:t>的方向：仅受电场力作用时，带电粒子所受电场力方向指向轨迹曲线的凹侧且与电场线相切，再根据粒子的正负判断电场强度的方向。</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判断电场力做功的正负及电势能的增减：若电场力与速度方向成锐角，则电场力做正功，电势能减少；若电场力与速度方向成钝角，则电场力做负功，电势能增加。</w:t>
      </w:r>
    </w:p>
    <w:p w:rsidR="008E2CE5"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3C2A206E" wp14:editId="372AE70A">
            <wp:extent cx="38100" cy="108585"/>
            <wp:effectExtent l="0" t="0" r="0" b="5715"/>
            <wp:docPr id="2515" name="image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03EE44A0" wp14:editId="66CB675E">
            <wp:extent cx="38100" cy="108585"/>
            <wp:effectExtent l="0" t="0" r="0" b="5715"/>
            <wp:docPr id="2516" name="image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广东汕头市模拟</w:t>
      </w:r>
      <w:r>
        <w:rPr>
          <w:rFonts w:ascii="Times New Roman" w:eastAsia="楷体" w:hAnsi="Times New Roman"/>
          <w:w w:val="104"/>
        </w:rPr>
        <w:t>)</w:t>
      </w:r>
      <w:r w:rsidRPr="002B5E7B">
        <w:rPr>
          <w:rFonts w:ascii="Times New Roman" w:hAnsi="Times New Roman"/>
          <w:w w:val="104"/>
        </w:rPr>
        <w:t>如图所示，</w:t>
      </w:r>
      <w:r w:rsidRPr="002B5E7B">
        <w:rPr>
          <w:rFonts w:ascii="Times New Roman" w:hAnsi="Times New Roman"/>
          <w:i/>
          <w:w w:val="104"/>
        </w:rPr>
        <w:t>MN</w:t>
      </w:r>
      <w:r w:rsidRPr="002B5E7B">
        <w:rPr>
          <w:rFonts w:ascii="Times New Roman" w:hAnsi="Times New Roman"/>
          <w:w w:val="104"/>
        </w:rPr>
        <w:t>是负点电荷产生的电场中的一条电场线。一个带正电荷的粒子</w:t>
      </w:r>
      <w:r>
        <w:rPr>
          <w:rFonts w:ascii="Times New Roman" w:hAnsi="Times New Roman"/>
          <w:w w:val="104"/>
        </w:rPr>
        <w:t>(</w:t>
      </w:r>
      <w:r w:rsidRPr="002B5E7B">
        <w:rPr>
          <w:rFonts w:ascii="Times New Roman" w:hAnsi="Times New Roman"/>
          <w:w w:val="104"/>
        </w:rPr>
        <w:t>不计重力</w:t>
      </w:r>
      <w:r>
        <w:rPr>
          <w:rFonts w:ascii="Times New Roman" w:hAnsi="Times New Roman"/>
          <w:w w:val="104"/>
        </w:rPr>
        <w:t>)</w:t>
      </w:r>
      <w:r w:rsidRPr="002B5E7B">
        <w:rPr>
          <w:rFonts w:ascii="Times New Roman" w:hAnsi="Times New Roman"/>
          <w:w w:val="104"/>
        </w:rPr>
        <w:t>从</w:t>
      </w:r>
      <w:r w:rsidRPr="002B5E7B">
        <w:rPr>
          <w:rFonts w:ascii="Times New Roman" w:hAnsi="Times New Roman"/>
          <w:i/>
          <w:w w:val="104"/>
        </w:rPr>
        <w:t>a</w:t>
      </w:r>
      <w:r w:rsidRPr="002B5E7B">
        <w:rPr>
          <w:rFonts w:ascii="Times New Roman" w:hAnsi="Times New Roman"/>
          <w:w w:val="104"/>
        </w:rPr>
        <w:t>到</w:t>
      </w:r>
      <w:r w:rsidRPr="002B5E7B">
        <w:rPr>
          <w:rFonts w:ascii="Times New Roman" w:hAnsi="Times New Roman"/>
          <w:i/>
          <w:w w:val="104"/>
        </w:rPr>
        <w:t>b</w:t>
      </w:r>
      <w:r w:rsidRPr="002B5E7B">
        <w:rPr>
          <w:rFonts w:ascii="Times New Roman" w:hAnsi="Times New Roman"/>
          <w:w w:val="104"/>
        </w:rPr>
        <w:t>穿越这条电场线，轨迹如图中虚线所示。下列结论正确的是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44978A9" wp14:editId="31A6BA5F">
            <wp:extent cx="1077595" cy="577215"/>
            <wp:effectExtent l="0" t="0" r="8255" b="0"/>
            <wp:docPr id="2517" name="image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77595" cy="57721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负点电荷一定位于</w:t>
      </w:r>
      <w:r w:rsidRPr="002B5E7B">
        <w:rPr>
          <w:rFonts w:ascii="Times New Roman" w:hAnsi="Times New Roman"/>
          <w:i/>
          <w:w w:val="104"/>
        </w:rPr>
        <w:t>N</w:t>
      </w:r>
      <w:r w:rsidRPr="002B5E7B">
        <w:rPr>
          <w:rFonts w:ascii="Times New Roman" w:hAnsi="Times New Roman"/>
          <w:w w:val="104"/>
        </w:rPr>
        <w:t>点右侧</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点的电势高于</w:t>
      </w:r>
      <w:r w:rsidRPr="002B5E7B">
        <w:rPr>
          <w:rFonts w:ascii="Times New Roman" w:hAnsi="Times New Roman"/>
          <w:i/>
          <w:w w:val="104"/>
        </w:rPr>
        <w:t>b</w:t>
      </w:r>
      <w:r w:rsidRPr="002B5E7B">
        <w:rPr>
          <w:rFonts w:ascii="Times New Roman" w:hAnsi="Times New Roman"/>
          <w:w w:val="104"/>
        </w:rPr>
        <w:t>点的电势</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粒子在</w:t>
      </w:r>
      <w:r w:rsidRPr="002B5E7B">
        <w:rPr>
          <w:rFonts w:ascii="Times New Roman" w:hAnsi="Times New Roman"/>
          <w:i/>
          <w:w w:val="104"/>
        </w:rPr>
        <w:t>a</w:t>
      </w:r>
      <w:r w:rsidRPr="002B5E7B">
        <w:rPr>
          <w:rFonts w:ascii="Times New Roman" w:hAnsi="Times New Roman"/>
          <w:w w:val="104"/>
        </w:rPr>
        <w:t>点的电势能小于在</w:t>
      </w:r>
      <w:r w:rsidRPr="002B5E7B">
        <w:rPr>
          <w:rFonts w:ascii="Times New Roman" w:hAnsi="Times New Roman"/>
          <w:i/>
          <w:w w:val="104"/>
        </w:rPr>
        <w:t>b</w:t>
      </w:r>
      <w:r w:rsidRPr="002B5E7B">
        <w:rPr>
          <w:rFonts w:ascii="Times New Roman" w:hAnsi="Times New Roman"/>
          <w:w w:val="104"/>
        </w:rPr>
        <w:t>点的电势能</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粒子在</w:t>
      </w:r>
      <w:r w:rsidRPr="002B5E7B">
        <w:rPr>
          <w:rFonts w:ascii="Times New Roman" w:hAnsi="Times New Roman"/>
          <w:i/>
          <w:w w:val="104"/>
        </w:rPr>
        <w:t>a</w:t>
      </w:r>
      <w:r w:rsidRPr="002B5E7B">
        <w:rPr>
          <w:rFonts w:ascii="Times New Roman" w:hAnsi="Times New Roman"/>
          <w:w w:val="104"/>
        </w:rPr>
        <w:t>点的加速度大小小于在</w:t>
      </w:r>
      <w:r w:rsidRPr="002B5E7B">
        <w:rPr>
          <w:rFonts w:ascii="Times New Roman" w:hAnsi="Times New Roman"/>
          <w:i/>
          <w:w w:val="104"/>
        </w:rPr>
        <w:t>b</w:t>
      </w:r>
      <w:r w:rsidRPr="002B5E7B">
        <w:rPr>
          <w:rFonts w:ascii="Times New Roman" w:hAnsi="Times New Roman"/>
          <w:w w:val="104"/>
        </w:rPr>
        <w:t>点的加速度大小</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BD</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根据曲线运动合力指向曲线凹侧可以判断粒子经过</w:t>
      </w:r>
      <w:r w:rsidRPr="002B5E7B">
        <w:rPr>
          <w:rFonts w:ascii="Times New Roman" w:eastAsia="楷体" w:hAnsi="Times New Roman"/>
        </w:rPr>
        <w:t xml:space="preserve"> </w:t>
      </w:r>
      <w:r w:rsidRPr="002B5E7B">
        <w:rPr>
          <w:rFonts w:ascii="Times New Roman" w:hAnsi="Times New Roman"/>
          <w:i/>
        </w:rPr>
        <w:t>MN</w:t>
      </w:r>
      <w:r w:rsidRPr="002B5E7B">
        <w:rPr>
          <w:rFonts w:ascii="Times New Roman" w:eastAsia="楷体" w:hAnsi="Times New Roman"/>
        </w:rPr>
        <w:t>时受电场力向左，根据正电荷受力方向与电场线方向相同可判断电场线向左，而电场线是从高电势指向低电势，所以</w:t>
      </w:r>
      <w:r w:rsidRPr="002B5E7B">
        <w:rPr>
          <w:rFonts w:ascii="Times New Roman" w:hAnsi="Times New Roman"/>
          <w:i/>
        </w:rPr>
        <w:t>a</w:t>
      </w:r>
      <w:r w:rsidRPr="002B5E7B">
        <w:rPr>
          <w:rFonts w:ascii="Times New Roman" w:eastAsia="楷体" w:hAnsi="Times New Roman"/>
        </w:rPr>
        <w:t>点的电势高于</w:t>
      </w:r>
      <w:r w:rsidRPr="002B5E7B">
        <w:rPr>
          <w:rFonts w:ascii="Times New Roman" w:hAnsi="Times New Roman"/>
          <w:i/>
        </w:rPr>
        <w:t>b</w:t>
      </w:r>
      <w:r w:rsidRPr="002B5E7B">
        <w:rPr>
          <w:rFonts w:ascii="Times New Roman" w:eastAsia="楷体" w:hAnsi="Times New Roman"/>
        </w:rPr>
        <w:t>点的电势，故</w:t>
      </w:r>
      <w:r w:rsidRPr="002B5E7B">
        <w:rPr>
          <w:rFonts w:ascii="Times New Roman" w:hAnsi="Times New Roman"/>
        </w:rPr>
        <w:t>B</w:t>
      </w:r>
      <w:r w:rsidRPr="002B5E7B">
        <w:rPr>
          <w:rFonts w:ascii="Times New Roman" w:eastAsia="楷体" w:hAnsi="Times New Roman"/>
        </w:rPr>
        <w:t>正确；负点电荷产生的电场电场线是从无穷远指向负电荷，所以负电荷一定在</w:t>
      </w:r>
      <w:r w:rsidRPr="002B5E7B">
        <w:rPr>
          <w:rFonts w:ascii="Times New Roman" w:hAnsi="Times New Roman"/>
          <w:i/>
        </w:rPr>
        <w:t>M</w:t>
      </w:r>
      <w:r w:rsidRPr="002B5E7B">
        <w:rPr>
          <w:rFonts w:ascii="Times New Roman" w:eastAsia="楷体" w:hAnsi="Times New Roman"/>
        </w:rPr>
        <w:t>的左侧，故</w:t>
      </w:r>
      <w:r w:rsidRPr="002B5E7B">
        <w:rPr>
          <w:rFonts w:ascii="Times New Roman" w:hAnsi="Times New Roman"/>
        </w:rPr>
        <w:t>A</w:t>
      </w:r>
      <w:r w:rsidRPr="002B5E7B">
        <w:rPr>
          <w:rFonts w:ascii="Times New Roman" w:eastAsia="楷体" w:hAnsi="Times New Roman"/>
        </w:rPr>
        <w:t>错误；粒子受电场力向左，从</w:t>
      </w:r>
      <w:r w:rsidRPr="002B5E7B">
        <w:rPr>
          <w:rFonts w:ascii="Times New Roman" w:hAnsi="Times New Roman"/>
          <w:i/>
        </w:rPr>
        <w:t>a</w:t>
      </w:r>
      <w:r w:rsidRPr="002B5E7B">
        <w:rPr>
          <w:rFonts w:ascii="Times New Roman" w:eastAsia="楷体" w:hAnsi="Times New Roman"/>
        </w:rPr>
        <w:t>到</w:t>
      </w:r>
      <w:r w:rsidRPr="002B5E7B">
        <w:rPr>
          <w:rFonts w:ascii="Times New Roman" w:hAnsi="Times New Roman"/>
          <w:i/>
        </w:rPr>
        <w:t>b</w:t>
      </w:r>
      <w:r w:rsidRPr="002B5E7B">
        <w:rPr>
          <w:rFonts w:ascii="Times New Roman" w:eastAsia="楷体" w:hAnsi="Times New Roman"/>
        </w:rPr>
        <w:t>电场力做正功，电势能减少，所以粒子在</w:t>
      </w:r>
      <w:r w:rsidRPr="002B5E7B">
        <w:rPr>
          <w:rFonts w:ascii="Times New Roman" w:hAnsi="Times New Roman"/>
          <w:i/>
        </w:rPr>
        <w:t>a</w:t>
      </w:r>
      <w:r w:rsidRPr="002B5E7B">
        <w:rPr>
          <w:rFonts w:ascii="Times New Roman" w:eastAsia="楷体" w:hAnsi="Times New Roman"/>
        </w:rPr>
        <w:t>点的电势能大于在</w:t>
      </w:r>
      <w:r w:rsidRPr="002B5E7B">
        <w:rPr>
          <w:rFonts w:ascii="Times New Roman" w:hAnsi="Times New Roman"/>
          <w:i/>
        </w:rPr>
        <w:t>b</w:t>
      </w:r>
      <w:r w:rsidRPr="002B5E7B">
        <w:rPr>
          <w:rFonts w:ascii="Times New Roman" w:eastAsia="楷体" w:hAnsi="Times New Roman"/>
        </w:rPr>
        <w:t>点的电势能，故</w:t>
      </w:r>
      <w:r w:rsidRPr="002B5E7B">
        <w:rPr>
          <w:rFonts w:ascii="Times New Roman" w:hAnsi="Times New Roman"/>
        </w:rPr>
        <w:t>C</w:t>
      </w:r>
      <w:r w:rsidRPr="002B5E7B">
        <w:rPr>
          <w:rFonts w:ascii="Times New Roman" w:eastAsia="楷体" w:hAnsi="Times New Roman"/>
        </w:rPr>
        <w:t>错误；离场源电荷越近，电场线越密集，电场强度越大，电场力越大，所以粒子在</w:t>
      </w:r>
      <w:r w:rsidRPr="002B5E7B">
        <w:rPr>
          <w:rFonts w:ascii="Times New Roman" w:hAnsi="Times New Roman"/>
          <w:i/>
        </w:rPr>
        <w:t>b</w:t>
      </w:r>
      <w:r w:rsidRPr="002B5E7B">
        <w:rPr>
          <w:rFonts w:ascii="Times New Roman" w:eastAsia="楷体" w:hAnsi="Times New Roman"/>
        </w:rPr>
        <w:t>点受到电场力大，加速度大，故</w:t>
      </w:r>
      <w:r w:rsidRPr="002B5E7B">
        <w:rPr>
          <w:rFonts w:ascii="Times New Roman" w:hAnsi="Times New Roman"/>
        </w:rPr>
        <w:t>D</w:t>
      </w:r>
      <w:r w:rsidRPr="002B5E7B">
        <w:rPr>
          <w:rFonts w:ascii="Times New Roman" w:eastAsia="楷体" w:hAnsi="Times New Roman"/>
        </w:rPr>
        <w:t>正确。</w:t>
      </w:r>
    </w:p>
    <w:p w:rsidR="008E2CE5" w:rsidRDefault="008E2CE5" w:rsidP="008E2CE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64489338" wp14:editId="4F44BAD6">
            <wp:extent cx="38100" cy="108585"/>
            <wp:effectExtent l="0" t="0" r="0" b="5715"/>
            <wp:docPr id="2519" name="image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6</w:t>
      </w:r>
      <w:r w:rsidRPr="002B5E7B">
        <w:rPr>
          <w:rFonts w:ascii="Times New Roman" w:hAnsi="Times New Roman"/>
          <w:noProof/>
        </w:rPr>
        <w:drawing>
          <wp:inline distT="0" distB="0" distL="0" distR="0" wp14:anchorId="1AC08860" wp14:editId="673C7C2D">
            <wp:extent cx="38100" cy="108585"/>
            <wp:effectExtent l="0" t="0" r="0" b="5715"/>
            <wp:docPr id="2520" name="image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来自人教教材改编</w:t>
      </w:r>
      <w:r>
        <w:rPr>
          <w:rFonts w:ascii="Times New Roman" w:eastAsia="楷体" w:hAnsi="Times New Roman"/>
          <w:w w:val="104"/>
        </w:rPr>
        <w:t>)(</w:t>
      </w:r>
      <w:r w:rsidRPr="002B5E7B">
        <w:rPr>
          <w:rFonts w:ascii="Times New Roman" w:hAnsi="Times New Roman"/>
          <w:w w:val="104"/>
        </w:rPr>
        <w:t>2026·</w:t>
      </w:r>
      <w:r w:rsidRPr="002B5E7B">
        <w:rPr>
          <w:rFonts w:ascii="Times New Roman" w:eastAsia="楷体" w:hAnsi="Times New Roman"/>
          <w:w w:val="104"/>
        </w:rPr>
        <w:t>广东深圳市检测</w:t>
      </w:r>
      <w:r>
        <w:rPr>
          <w:rFonts w:ascii="Times New Roman" w:eastAsia="楷体" w:hAnsi="Times New Roman"/>
          <w:w w:val="104"/>
        </w:rPr>
        <w:t>)</w:t>
      </w:r>
      <w:r w:rsidRPr="002B5E7B">
        <w:rPr>
          <w:rFonts w:ascii="Times New Roman" w:hAnsi="Times New Roman"/>
          <w:w w:val="104"/>
        </w:rPr>
        <w:t>某带电体产生电场的等势面分布如图中实线所示，虚线是一带电粒子仅在此电场作用下的运动轨迹，</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分别是运动轨迹与等势面</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的交点，则下列说法正确的是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8E2CE5" w:rsidRPr="002B5E7B" w:rsidRDefault="008E2CE5" w:rsidP="008E2CE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674B81F" wp14:editId="16C834B6">
            <wp:extent cx="1257300" cy="865505"/>
            <wp:effectExtent l="0" t="0" r="0" b="0"/>
            <wp:docPr id="2521" name="image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8.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865505"/>
                    </a:xfrm>
                    <a:prstGeom prst="rect">
                      <a:avLst/>
                    </a:prstGeom>
                    <a:noFill/>
                    <a:ln>
                      <a:noFill/>
                    </a:ln>
                  </pic:spPr>
                </pic:pic>
              </a:graphicData>
            </a:graphic>
          </wp:inline>
        </w:drawing>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粒子带正电荷</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i/>
          <w:w w:val="104"/>
        </w:rPr>
        <w:t>M</w:t>
      </w:r>
      <w:r w:rsidRPr="002B5E7B">
        <w:rPr>
          <w:rFonts w:ascii="Times New Roman" w:hAnsi="Times New Roman"/>
          <w:w w:val="104"/>
        </w:rPr>
        <w:t>点的电场强度比</w:t>
      </w:r>
      <w:r w:rsidRPr="002B5E7B">
        <w:rPr>
          <w:rFonts w:ascii="Times New Roman" w:hAnsi="Times New Roman"/>
          <w:i/>
          <w:w w:val="104"/>
        </w:rPr>
        <w:t>N</w:t>
      </w:r>
      <w:r w:rsidRPr="002B5E7B">
        <w:rPr>
          <w:rFonts w:ascii="Times New Roman" w:hAnsi="Times New Roman"/>
          <w:w w:val="104"/>
        </w:rPr>
        <w:t>点的大</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粒子在图示运动阶段的动能最小值为</w:t>
      </w:r>
      <w:r w:rsidRPr="002B5E7B">
        <w:rPr>
          <w:rFonts w:ascii="Times New Roman" w:hAnsi="Times New Roman"/>
          <w:w w:val="104"/>
        </w:rPr>
        <w:t>0</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粒子在</w:t>
      </w:r>
      <w:r w:rsidRPr="002B5E7B">
        <w:rPr>
          <w:rFonts w:ascii="Times New Roman" w:hAnsi="Times New Roman"/>
          <w:i/>
          <w:w w:val="104"/>
        </w:rPr>
        <w:t>M</w:t>
      </w:r>
      <w:r w:rsidRPr="002B5E7B">
        <w:rPr>
          <w:rFonts w:ascii="Times New Roman" w:hAnsi="Times New Roman"/>
          <w:w w:val="104"/>
        </w:rPr>
        <w:t>点的电势能大于在</w:t>
      </w:r>
      <w:r w:rsidRPr="002B5E7B">
        <w:rPr>
          <w:rFonts w:ascii="Times New Roman" w:hAnsi="Times New Roman"/>
          <w:i/>
          <w:w w:val="104"/>
        </w:rPr>
        <w:t>N</w:t>
      </w:r>
      <w:r w:rsidRPr="002B5E7B">
        <w:rPr>
          <w:rFonts w:ascii="Times New Roman" w:hAnsi="Times New Roman"/>
          <w:w w:val="104"/>
        </w:rPr>
        <w:t>点的电势能</w:t>
      </w:r>
    </w:p>
    <w:p w:rsidR="008E2CE5" w:rsidRPr="002B5E7B" w:rsidRDefault="008E2CE5" w:rsidP="008E2CE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D</w:t>
      </w:r>
    </w:p>
    <w:p w:rsidR="008E2CE5" w:rsidRDefault="008E2CE5" w:rsidP="008E2CE5">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根据电场线与等势面垂直且由电势高的等势面指向电势低的等势面，且做曲线运动的粒子所受合外力指向轨迹的凹侧，可知粒子所受静电力与电场强度方向相反，即粒子带负电，故</w:t>
      </w:r>
      <w:r w:rsidRPr="002B5E7B">
        <w:rPr>
          <w:rFonts w:ascii="Times New Roman" w:hAnsi="Times New Roman"/>
        </w:rPr>
        <w:t>A</w:t>
      </w:r>
      <w:r w:rsidRPr="002B5E7B">
        <w:rPr>
          <w:rFonts w:ascii="Times New Roman" w:eastAsia="楷体" w:hAnsi="Times New Roman"/>
        </w:rPr>
        <w:t>错误；因</w:t>
      </w:r>
      <w:r w:rsidRPr="002B5E7B">
        <w:rPr>
          <w:rFonts w:ascii="Times New Roman" w:hAnsi="Times New Roman"/>
          <w:i/>
        </w:rPr>
        <w:t>M</w:t>
      </w:r>
      <w:r w:rsidRPr="002B5E7B">
        <w:rPr>
          <w:rFonts w:ascii="Times New Roman" w:eastAsia="楷体" w:hAnsi="Times New Roman"/>
        </w:rPr>
        <w:t>点等势面比</w:t>
      </w:r>
      <w:r w:rsidRPr="002B5E7B">
        <w:rPr>
          <w:rFonts w:ascii="Times New Roman" w:hAnsi="Times New Roman"/>
          <w:i/>
        </w:rPr>
        <w:t>N</w:t>
      </w:r>
      <w:r w:rsidRPr="002B5E7B">
        <w:rPr>
          <w:rFonts w:ascii="Times New Roman" w:eastAsia="楷体" w:hAnsi="Times New Roman"/>
        </w:rPr>
        <w:t>点稀疏，故</w:t>
      </w:r>
      <w:r w:rsidRPr="002B5E7B">
        <w:rPr>
          <w:rFonts w:ascii="Times New Roman" w:hAnsi="Times New Roman"/>
          <w:i/>
        </w:rPr>
        <w:t>M</w:t>
      </w:r>
      <w:r w:rsidRPr="002B5E7B">
        <w:rPr>
          <w:rFonts w:ascii="Times New Roman" w:eastAsia="楷体" w:hAnsi="Times New Roman"/>
        </w:rPr>
        <w:t>点电场强度比</w:t>
      </w:r>
      <w:r w:rsidRPr="002B5E7B">
        <w:rPr>
          <w:rFonts w:ascii="Times New Roman" w:hAnsi="Times New Roman"/>
          <w:i/>
        </w:rPr>
        <w:t>N</w:t>
      </w:r>
      <w:r w:rsidRPr="002B5E7B">
        <w:rPr>
          <w:rFonts w:ascii="Times New Roman" w:eastAsia="楷体" w:hAnsi="Times New Roman"/>
        </w:rPr>
        <w:t>点小，故</w:t>
      </w:r>
      <w:r w:rsidRPr="002B5E7B">
        <w:rPr>
          <w:rFonts w:ascii="Times New Roman" w:hAnsi="Times New Roman"/>
        </w:rPr>
        <w:t>B</w:t>
      </w:r>
      <w:r w:rsidRPr="002B5E7B">
        <w:rPr>
          <w:rFonts w:ascii="Times New Roman" w:eastAsia="楷体" w:hAnsi="Times New Roman"/>
        </w:rPr>
        <w:t>错误；因粒子做曲线运动，故在图示运动阶段的动能最小值不为零，故</w:t>
      </w:r>
      <w:r w:rsidRPr="002B5E7B">
        <w:rPr>
          <w:rFonts w:ascii="Times New Roman" w:hAnsi="Times New Roman"/>
        </w:rPr>
        <w:t>C</w:t>
      </w:r>
      <w:r w:rsidRPr="002B5E7B">
        <w:rPr>
          <w:rFonts w:ascii="Times New Roman" w:eastAsia="楷体" w:hAnsi="Times New Roman"/>
        </w:rPr>
        <w:t>错误；因粒子带负电且</w:t>
      </w:r>
      <w:r w:rsidRPr="002B5E7B">
        <w:rPr>
          <w:rFonts w:ascii="Times New Roman" w:hAnsi="Times New Roman"/>
          <w:i/>
        </w:rPr>
        <w:t>φ</w:t>
      </w:r>
      <w:r w:rsidRPr="002B5E7B">
        <w:rPr>
          <w:rFonts w:ascii="Times New Roman" w:hAnsi="Times New Roman"/>
          <w:i/>
          <w:vertAlign w:val="subscript"/>
        </w:rPr>
        <w:t>M</w:t>
      </w:r>
      <w:r w:rsidRPr="002B5E7B">
        <w:rPr>
          <w:rFonts w:ascii="Times New Roman" w:hAnsi="Times New Roman"/>
        </w:rPr>
        <w:t>&lt;</w:t>
      </w:r>
      <w:r w:rsidRPr="002B5E7B">
        <w:rPr>
          <w:rFonts w:ascii="Times New Roman" w:hAnsi="Times New Roman"/>
          <w:i/>
        </w:rPr>
        <w:t>φ</w:t>
      </w:r>
      <w:r w:rsidRPr="002B5E7B">
        <w:rPr>
          <w:rFonts w:ascii="Times New Roman" w:hAnsi="Times New Roman"/>
          <w:i/>
          <w:vertAlign w:val="subscript"/>
        </w:rPr>
        <w:t>N</w:t>
      </w:r>
      <w:r w:rsidRPr="002B5E7B">
        <w:rPr>
          <w:rFonts w:ascii="Times New Roman" w:eastAsia="楷体" w:hAnsi="Times New Roman"/>
        </w:rPr>
        <w:t>，由</w:t>
      </w:r>
      <w:r w:rsidRPr="002B5E7B">
        <w:rPr>
          <w:rFonts w:ascii="Times New Roman" w:hAnsi="Times New Roman"/>
          <w:i/>
        </w:rPr>
        <w:t>E</w:t>
      </w:r>
      <w:r w:rsidRPr="002B5E7B">
        <w:rPr>
          <w:rFonts w:ascii="Times New Roman" w:hAnsi="Times New Roman"/>
          <w:vertAlign w:val="subscript"/>
        </w:rPr>
        <w:t>p</w:t>
      </w:r>
      <w:r w:rsidRPr="002B5E7B">
        <w:rPr>
          <w:rFonts w:ascii="Times New Roman" w:hAnsi="Times New Roman"/>
        </w:rPr>
        <w:t>=</w:t>
      </w:r>
      <w:r w:rsidRPr="002B5E7B">
        <w:rPr>
          <w:rFonts w:ascii="Times New Roman" w:hAnsi="Times New Roman"/>
          <w:i/>
        </w:rPr>
        <w:t>qφ</w:t>
      </w:r>
      <w:r w:rsidRPr="002B5E7B">
        <w:rPr>
          <w:rFonts w:ascii="Times New Roman" w:eastAsia="楷体" w:hAnsi="Times New Roman"/>
        </w:rPr>
        <w:t>可知，粒子在</w:t>
      </w:r>
      <w:r w:rsidRPr="002B5E7B">
        <w:rPr>
          <w:rFonts w:ascii="Times New Roman" w:hAnsi="Times New Roman"/>
          <w:i/>
        </w:rPr>
        <w:t>M</w:t>
      </w:r>
      <w:r w:rsidRPr="002B5E7B">
        <w:rPr>
          <w:rFonts w:ascii="Times New Roman" w:eastAsia="楷体" w:hAnsi="Times New Roman"/>
        </w:rPr>
        <w:t>点的电势能大于在</w:t>
      </w:r>
      <w:r w:rsidRPr="002B5E7B">
        <w:rPr>
          <w:rFonts w:ascii="Times New Roman" w:hAnsi="Times New Roman"/>
          <w:i/>
        </w:rPr>
        <w:t>N</w:t>
      </w:r>
      <w:r w:rsidRPr="002B5E7B">
        <w:rPr>
          <w:rFonts w:ascii="Times New Roman" w:eastAsia="楷体" w:hAnsi="Times New Roman"/>
        </w:rPr>
        <w:t>点的电势能，故</w:t>
      </w:r>
      <w:r w:rsidRPr="002B5E7B">
        <w:rPr>
          <w:rFonts w:ascii="Times New Roman" w:hAnsi="Times New Roman"/>
        </w:rPr>
        <w:t>D</w:t>
      </w:r>
      <w:r w:rsidRPr="002B5E7B">
        <w:rPr>
          <w:rFonts w:ascii="Times New Roman" w:eastAsia="楷体" w:hAnsi="Times New Roman"/>
        </w:rPr>
        <w:t>正确。</w:t>
      </w:r>
    </w:p>
    <w:p w:rsidR="008E2CE5" w:rsidRPr="006D7604" w:rsidRDefault="008E2CE5" w:rsidP="008E2CE5">
      <w:pPr>
        <w:keepNext/>
        <w:keepLines/>
        <w:spacing w:before="260" w:after="260" w:line="416" w:lineRule="auto"/>
        <w:jc w:val="center"/>
        <w:outlineLvl w:val="1"/>
        <w:rPr>
          <w:rFonts w:ascii="Times New Roman" w:eastAsiaTheme="majorEastAsia" w:hAnsi="Times New Roman" w:cstheme="majorBidi"/>
          <w:b/>
          <w:bCs/>
          <w:sz w:val="32"/>
          <w:szCs w:val="32"/>
        </w:rPr>
      </w:pPr>
      <w:r w:rsidRPr="006D7604">
        <w:rPr>
          <w:rFonts w:ascii="Times New Roman" w:eastAsiaTheme="majorEastAsia" w:hAnsi="Times New Roman" w:cstheme="majorBidi"/>
          <w:b/>
          <w:bCs/>
          <w:sz w:val="32"/>
          <w:szCs w:val="32"/>
        </w:rPr>
        <w:t>课时精练</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eastAsia="楷体" w:hAnsi="Times New Roman"/>
        </w:rPr>
        <w:t>[</w:t>
      </w:r>
      <w:r w:rsidRPr="006D7604">
        <w:rPr>
          <w:rFonts w:ascii="Times New Roman" w:eastAsia="楷体" w:hAnsi="Times New Roman"/>
        </w:rPr>
        <w:t>分值：</w:t>
      </w:r>
      <w:r w:rsidRPr="006D7604">
        <w:rPr>
          <w:rFonts w:ascii="Times New Roman" w:hAnsi="Times New Roman"/>
        </w:rPr>
        <w:t>54</w:t>
      </w:r>
      <w:r w:rsidRPr="006D7604">
        <w:rPr>
          <w:rFonts w:ascii="Times New Roman" w:eastAsia="楷体" w:hAnsi="Times New Roman"/>
        </w:rPr>
        <w:t>分</w:t>
      </w:r>
      <w:r w:rsidRPr="006D7604">
        <w:rPr>
          <w:rFonts w:ascii="Times New Roman" w:eastAsia="楷体" w:hAnsi="Times New Roman"/>
        </w:rPr>
        <w:t>]</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noProof/>
        </w:rPr>
        <w:drawing>
          <wp:inline distT="0" distB="0" distL="0" distR="0" wp14:anchorId="199AED7B" wp14:editId="67954679">
            <wp:extent cx="1043305" cy="252730"/>
            <wp:effectExtent l="0" t="0" r="4445" b="0"/>
            <wp:docPr id="3538"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6D7604">
        <w:rPr>
          <w:rFonts w:ascii="Times New Roman" w:hAnsi="Times New Roman"/>
        </w:rPr>
        <w:t xml:space="preserve">　</w:t>
      </w:r>
      <w:r w:rsidRPr="006D7604">
        <w:rPr>
          <w:rFonts w:ascii="Times New Roman" w:hAnsi="Times New Roman"/>
        </w:rPr>
        <w:t>[1</w:t>
      </w:r>
      <w:r w:rsidRPr="006D7604">
        <w:rPr>
          <w:rFonts w:ascii="Times New Roman" w:hAnsi="Times New Roman"/>
          <w:i/>
        </w:rPr>
        <w:t>~</w:t>
      </w:r>
      <w:r w:rsidRPr="006D7604">
        <w:rPr>
          <w:rFonts w:ascii="Times New Roman" w:hAnsi="Times New Roman"/>
        </w:rPr>
        <w:t>6</w:t>
      </w:r>
      <w:r w:rsidRPr="006D7604">
        <w:rPr>
          <w:rFonts w:ascii="Times New Roman" w:eastAsia="楷体" w:hAnsi="Times New Roman"/>
        </w:rPr>
        <w:t>题，每题</w:t>
      </w:r>
      <w:r w:rsidRPr="006D7604">
        <w:rPr>
          <w:rFonts w:ascii="Times New Roman" w:hAnsi="Times New Roman"/>
        </w:rPr>
        <w:t>4</w:t>
      </w:r>
      <w:r w:rsidRPr="006D7604">
        <w:rPr>
          <w:rFonts w:ascii="Times New Roman" w:eastAsia="楷体" w:hAnsi="Times New Roman"/>
        </w:rPr>
        <w:t>分</w:t>
      </w:r>
      <w:r w:rsidRPr="006D7604">
        <w:rPr>
          <w:rFonts w:ascii="Times New Roman" w:eastAsia="楷体" w:hAnsi="Times New Roman"/>
        </w:rPr>
        <w:t>]</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1</w:t>
      </w:r>
      <w:r w:rsidRPr="002E0F9D">
        <w:rPr>
          <w:rFonts w:ascii="Times New Roman" w:hAnsi="Times New Roman"/>
        </w:rPr>
        <w:t>.</w:t>
      </w:r>
      <w:r w:rsidRPr="006D7604">
        <w:rPr>
          <w:rFonts w:ascii="Times New Roman" w:eastAsia="楷体" w:hAnsi="Times New Roman"/>
        </w:rPr>
        <w:t>(</w:t>
      </w:r>
      <w:r w:rsidRPr="006D7604">
        <w:rPr>
          <w:rFonts w:ascii="Times New Roman" w:eastAsia="楷体" w:hAnsi="Times New Roman"/>
        </w:rPr>
        <w:t>多选</w:t>
      </w:r>
      <w:r w:rsidRPr="006D7604">
        <w:rPr>
          <w:rFonts w:ascii="Times New Roman" w:eastAsia="楷体" w:hAnsi="Times New Roman"/>
        </w:rPr>
        <w:t>)(</w:t>
      </w:r>
      <w:r w:rsidRPr="006D7604">
        <w:rPr>
          <w:rFonts w:ascii="Times New Roman" w:hAnsi="Times New Roman"/>
        </w:rPr>
        <w:t>2024·</w:t>
      </w:r>
      <w:r w:rsidRPr="006D7604">
        <w:rPr>
          <w:rFonts w:ascii="Times New Roman" w:eastAsia="楷体" w:hAnsi="Times New Roman"/>
        </w:rPr>
        <w:t>湖北卷</w:t>
      </w:r>
      <w:r w:rsidRPr="006D7604">
        <w:rPr>
          <w:rFonts w:ascii="Times New Roman" w:hAnsi="Times New Roman"/>
        </w:rPr>
        <w:t>·8</w:t>
      </w:r>
      <w:r w:rsidRPr="006D7604">
        <w:rPr>
          <w:rFonts w:ascii="Times New Roman" w:eastAsia="楷体" w:hAnsi="Times New Roman"/>
        </w:rPr>
        <w:t>)</w:t>
      </w:r>
      <w:r w:rsidRPr="006D7604">
        <w:rPr>
          <w:rFonts w:ascii="Times New Roman" w:hAnsi="Times New Roman"/>
        </w:rPr>
        <w:t>关于电荷和静电场，下列说法正确的是</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rPr>
        <w:t>一个与外界没有电荷交换的系统，电荷的代数和保持不变</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rPr>
        <w:t>电场线与等势面垂直，且由电势低的等势面指向电势高的等势面</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rPr>
        <w:t>点电荷仅在电场力作用下从静止释放，该点电荷的电势能将减小</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rPr>
        <w:t>点电荷仅在电场力作用下从静止释放，将从高电势的地方向低电势的地方运动</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AC</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根据电荷守恒定律可知一个与外界没有电荷交换的系统，这个系统的电荷的代数和是不变的，故</w:t>
      </w:r>
      <w:r w:rsidRPr="006D7604">
        <w:rPr>
          <w:rFonts w:ascii="Times New Roman" w:hAnsi="Times New Roman"/>
        </w:rPr>
        <w:t>A</w:t>
      </w:r>
      <w:r w:rsidRPr="006D7604">
        <w:rPr>
          <w:rFonts w:ascii="Times New Roman" w:eastAsia="楷体" w:hAnsi="Times New Roman"/>
        </w:rPr>
        <w:t>正确；根据电场线和等势面的关系可知电场线与等势面垂直，且由电势高的等势面指向电势低的等势面，故</w:t>
      </w:r>
      <w:r w:rsidRPr="006D7604">
        <w:rPr>
          <w:rFonts w:ascii="Times New Roman" w:hAnsi="Times New Roman"/>
        </w:rPr>
        <w:t>B</w:t>
      </w:r>
      <w:r w:rsidRPr="006D7604">
        <w:rPr>
          <w:rFonts w:ascii="Times New Roman" w:eastAsia="楷体" w:hAnsi="Times New Roman"/>
        </w:rPr>
        <w:t>错误；点电荷仅在电场力作用下从静止释放，电场力做正功，电势能减小，根据</w:t>
      </w:r>
      <w:r w:rsidRPr="006D7604">
        <w:rPr>
          <w:rFonts w:ascii="Times New Roman" w:hAnsi="Times New Roman"/>
          <w:i/>
        </w:rPr>
        <w:t>φ</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6D7604">
        <w:rPr>
          <w:rFonts w:ascii="Times New Roman" w:eastAsia="楷体" w:hAnsi="Times New Roman"/>
        </w:rPr>
        <w:t>，可知正电荷将从电势高的地方向电势低的地方运动，负电荷将从电势低的地方向电势高的地方运动，故</w:t>
      </w:r>
      <w:r w:rsidRPr="006D7604">
        <w:rPr>
          <w:rFonts w:ascii="Times New Roman" w:hAnsi="Times New Roman"/>
        </w:rPr>
        <w:t>C</w:t>
      </w:r>
      <w:r w:rsidRPr="006D7604">
        <w:rPr>
          <w:rFonts w:ascii="Times New Roman" w:eastAsia="楷体" w:hAnsi="Times New Roman"/>
        </w:rPr>
        <w:t>正确，</w:t>
      </w:r>
      <w:r w:rsidRPr="006D7604">
        <w:rPr>
          <w:rFonts w:ascii="Times New Roman" w:hAnsi="Times New Roman"/>
        </w:rPr>
        <w:t>D</w:t>
      </w:r>
      <w:r w:rsidRPr="006D7604">
        <w:rPr>
          <w:rFonts w:ascii="Times New Roman" w:eastAsia="楷体" w:hAnsi="Times New Roman"/>
        </w:rPr>
        <w:t>错误。</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2</w:t>
      </w:r>
      <w:r w:rsidRPr="002E0F9D">
        <w:rPr>
          <w:rFonts w:ascii="Times New Roman" w:hAnsi="Times New Roman"/>
        </w:rPr>
        <w:t>.</w:t>
      </w:r>
      <w:r w:rsidRPr="006D7604">
        <w:rPr>
          <w:rFonts w:ascii="Times New Roman" w:eastAsia="楷体" w:hAnsi="Times New Roman"/>
        </w:rPr>
        <w:t>(</w:t>
      </w:r>
      <w:r w:rsidRPr="006D7604">
        <w:rPr>
          <w:rFonts w:ascii="Times New Roman" w:hAnsi="Times New Roman"/>
        </w:rPr>
        <w:t>2024·</w:t>
      </w:r>
      <w:r w:rsidRPr="006D7604">
        <w:rPr>
          <w:rFonts w:ascii="Times New Roman" w:eastAsia="楷体" w:hAnsi="Times New Roman"/>
        </w:rPr>
        <w:t>河北卷</w:t>
      </w:r>
      <w:r w:rsidRPr="006D7604">
        <w:rPr>
          <w:rFonts w:ascii="Times New Roman" w:hAnsi="Times New Roman"/>
        </w:rPr>
        <w:t>·2</w:t>
      </w:r>
      <w:r w:rsidRPr="006D7604">
        <w:rPr>
          <w:rFonts w:ascii="Times New Roman" w:eastAsia="楷体" w:hAnsi="Times New Roman"/>
        </w:rPr>
        <w:t>)</w:t>
      </w:r>
      <w:r w:rsidRPr="006D7604">
        <w:rPr>
          <w:rFonts w:ascii="Times New Roman" w:hAnsi="Times New Roman"/>
        </w:rPr>
        <w:t>我国古人最早发现了尖端放电现象，并将其用于生产生活，如许多古塔的顶端采用</w:t>
      </w:r>
      <w:r w:rsidRPr="006D7604">
        <w:rPr>
          <w:rFonts w:asciiTheme="majorEastAsia" w:eastAsiaTheme="majorEastAsia" w:hAnsiTheme="majorEastAsia"/>
        </w:rPr>
        <w:t>“</w:t>
      </w:r>
      <w:r w:rsidRPr="006D7604">
        <w:rPr>
          <w:rFonts w:ascii="Times New Roman" w:hAnsi="Times New Roman"/>
        </w:rPr>
        <w:t>伞状</w:t>
      </w:r>
      <w:r w:rsidRPr="006D7604">
        <w:rPr>
          <w:rFonts w:asciiTheme="majorEastAsia" w:eastAsiaTheme="majorEastAsia" w:hAnsiTheme="majorEastAsia"/>
        </w:rPr>
        <w:t>”</w:t>
      </w:r>
      <w:r w:rsidRPr="006D7604">
        <w:rPr>
          <w:rFonts w:ascii="Times New Roman" w:hAnsi="Times New Roman"/>
        </w:rPr>
        <w:t>金属饰物在雷雨天时保护古塔。雷雨中某时刻，一古塔顶端附近等势线分布如图所示，相邻等势线电势差相等，则</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w:t>
      </w:r>
      <w:r w:rsidRPr="006D7604">
        <w:rPr>
          <w:rFonts w:ascii="Times New Roman" w:hAnsi="Times New Roman"/>
          <w:i/>
        </w:rPr>
        <w:t>d</w:t>
      </w:r>
      <w:r w:rsidRPr="006D7604">
        <w:rPr>
          <w:rFonts w:ascii="Times New Roman" w:hAnsi="Times New Roman"/>
        </w:rPr>
        <w:t>四点中电场强度最大的是</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64BD7209" wp14:editId="52CCBA8E">
            <wp:extent cx="1081405" cy="614680"/>
            <wp:effectExtent l="0" t="0" r="4445" b="0"/>
            <wp:docPr id="3539"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1405" cy="61468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a</w:t>
      </w:r>
      <w:r w:rsidRPr="006D7604">
        <w:rPr>
          <w:rFonts w:ascii="Times New Roman" w:hAnsi="Times New Roman"/>
        </w:rPr>
        <w:t>点</w:t>
      </w:r>
      <w:r w:rsidRPr="006D7604">
        <w:rPr>
          <w:rFonts w:ascii="Times New Roman" w:hAnsi="Times New Roman"/>
        </w:rPr>
        <w:tab/>
        <w:t>B</w:t>
      </w:r>
      <w:r w:rsidRPr="002E0F9D">
        <w:rPr>
          <w:rFonts w:ascii="Times New Roman" w:hAnsi="Times New Roman"/>
        </w:rPr>
        <w:t>.</w:t>
      </w:r>
      <w:r w:rsidRPr="006D7604">
        <w:rPr>
          <w:rFonts w:ascii="Times New Roman" w:hAnsi="Times New Roman"/>
          <w:i/>
        </w:rPr>
        <w:t>b</w:t>
      </w:r>
      <w:r w:rsidRPr="006D7604">
        <w:rPr>
          <w:rFonts w:ascii="Times New Roman" w:hAnsi="Times New Roman"/>
        </w:rPr>
        <w:t>点</w:t>
      </w:r>
      <w:r w:rsidRPr="006D7604">
        <w:rPr>
          <w:rFonts w:ascii="Times New Roman" w:hAnsi="Times New Roman"/>
        </w:rPr>
        <w:tab/>
        <w:t>C</w:t>
      </w:r>
      <w:r w:rsidRPr="002E0F9D">
        <w:rPr>
          <w:rFonts w:ascii="Times New Roman" w:hAnsi="Times New Roman"/>
        </w:rPr>
        <w:t>.</w:t>
      </w:r>
      <w:r w:rsidRPr="006D7604">
        <w:rPr>
          <w:rFonts w:ascii="Times New Roman" w:hAnsi="Times New Roman"/>
          <w:i/>
        </w:rPr>
        <w:t>c</w:t>
      </w:r>
      <w:r w:rsidRPr="006D7604">
        <w:rPr>
          <w:rFonts w:ascii="Times New Roman" w:hAnsi="Times New Roman"/>
        </w:rPr>
        <w:t>点</w:t>
      </w:r>
      <w:r w:rsidRPr="006D7604">
        <w:rPr>
          <w:rFonts w:ascii="Times New Roman" w:hAnsi="Times New Roman"/>
        </w:rPr>
        <w:tab/>
        <w:t>D</w:t>
      </w:r>
      <w:r w:rsidRPr="002E0F9D">
        <w:rPr>
          <w:rFonts w:ascii="Times New Roman" w:hAnsi="Times New Roman"/>
        </w:rPr>
        <w:t>.</w:t>
      </w:r>
      <w:r w:rsidRPr="006D7604">
        <w:rPr>
          <w:rFonts w:ascii="Times New Roman" w:hAnsi="Times New Roman"/>
          <w:i/>
        </w:rPr>
        <w:t>d</w:t>
      </w:r>
      <w:r w:rsidRPr="006D7604">
        <w:rPr>
          <w:rFonts w:ascii="Times New Roman" w:hAnsi="Times New Roman"/>
        </w:rPr>
        <w:t>点</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C</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在静电场中，等差等势线越密集的地方电场强度越大。题图中</w:t>
      </w:r>
      <w:r w:rsidRPr="006D7604">
        <w:rPr>
          <w:rFonts w:ascii="Times New Roman" w:hAnsi="Times New Roman"/>
          <w:i/>
        </w:rPr>
        <w:t>c</w:t>
      </w:r>
      <w:r w:rsidRPr="006D7604">
        <w:rPr>
          <w:rFonts w:ascii="Times New Roman" w:eastAsia="楷体" w:hAnsi="Times New Roman"/>
        </w:rPr>
        <w:t>点的等差等势线相对最密集，故</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w:t>
      </w:r>
      <w:r w:rsidRPr="006D7604">
        <w:rPr>
          <w:rFonts w:ascii="Times New Roman" w:hAnsi="Times New Roman"/>
          <w:i/>
        </w:rPr>
        <w:t>c</w:t>
      </w:r>
      <w:r w:rsidRPr="006D7604">
        <w:rPr>
          <w:rFonts w:ascii="Times New Roman" w:eastAsia="楷体" w:hAnsi="Times New Roman"/>
        </w:rPr>
        <w:t>、</w:t>
      </w:r>
      <w:r w:rsidRPr="006D7604">
        <w:rPr>
          <w:rFonts w:ascii="Times New Roman" w:hAnsi="Times New Roman"/>
          <w:i/>
        </w:rPr>
        <w:t>d</w:t>
      </w:r>
      <w:r w:rsidRPr="006D7604">
        <w:rPr>
          <w:rFonts w:ascii="Times New Roman" w:eastAsia="楷体" w:hAnsi="Times New Roman"/>
        </w:rPr>
        <w:t>四点中</w:t>
      </w:r>
      <w:r w:rsidRPr="006D7604">
        <w:rPr>
          <w:rFonts w:ascii="Times New Roman" w:hAnsi="Times New Roman"/>
          <w:i/>
        </w:rPr>
        <w:t>c</w:t>
      </w:r>
      <w:r w:rsidRPr="006D7604">
        <w:rPr>
          <w:rFonts w:ascii="Times New Roman" w:eastAsia="楷体" w:hAnsi="Times New Roman"/>
        </w:rPr>
        <w:t>点的电场强度最大。故选</w:t>
      </w:r>
      <w:r w:rsidRPr="006D7604">
        <w:rPr>
          <w:rFonts w:ascii="Times New Roman" w:hAnsi="Times New Roman"/>
        </w:rPr>
        <w:t>C</w:t>
      </w:r>
      <w:r w:rsidRPr="006D7604">
        <w:rPr>
          <w:rFonts w:ascii="Times New Roman" w:eastAsia="楷体" w:hAnsi="Times New Roman"/>
        </w:rPr>
        <w:t>。</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3</w:t>
      </w:r>
      <w:r w:rsidRPr="002E0F9D">
        <w:rPr>
          <w:rFonts w:ascii="Times New Roman" w:hAnsi="Times New Roman"/>
        </w:rPr>
        <w:t>.</w:t>
      </w:r>
      <w:r w:rsidRPr="006D7604">
        <w:rPr>
          <w:rFonts w:ascii="Times New Roman" w:eastAsia="楷体" w:hAnsi="Times New Roman"/>
        </w:rPr>
        <w:t>(</w:t>
      </w:r>
      <w:r w:rsidRPr="006D7604">
        <w:rPr>
          <w:rFonts w:ascii="Times New Roman" w:hAnsi="Times New Roman"/>
        </w:rPr>
        <w:t>2024·</w:t>
      </w:r>
      <w:r w:rsidRPr="006D7604">
        <w:rPr>
          <w:rFonts w:ascii="Times New Roman" w:eastAsia="楷体" w:hAnsi="Times New Roman"/>
        </w:rPr>
        <w:t>广东茂名市一模</w:t>
      </w:r>
      <w:r w:rsidRPr="006D7604">
        <w:rPr>
          <w:rFonts w:ascii="Times New Roman" w:eastAsia="楷体" w:hAnsi="Times New Roman"/>
        </w:rPr>
        <w:t>)</w:t>
      </w:r>
      <w:r w:rsidRPr="006D7604">
        <w:rPr>
          <w:rFonts w:ascii="Times New Roman" w:hAnsi="Times New Roman"/>
        </w:rPr>
        <w:t>如图</w:t>
      </w:r>
      <w:r w:rsidRPr="006D7604">
        <w:rPr>
          <w:rFonts w:ascii="Times New Roman" w:hAnsi="Times New Roman"/>
        </w:rPr>
        <w:t>(a)</w:t>
      </w:r>
      <w:r w:rsidRPr="006D7604">
        <w:rPr>
          <w:rFonts w:ascii="Times New Roman" w:hAnsi="Times New Roman"/>
        </w:rPr>
        <w:t>，电鲶遇到危险时，可产生数百伏的电压。如图</w:t>
      </w:r>
      <w:r w:rsidRPr="006D7604">
        <w:rPr>
          <w:rFonts w:ascii="Times New Roman" w:hAnsi="Times New Roman"/>
        </w:rPr>
        <w:t>(b)</w:t>
      </w:r>
      <w:r w:rsidRPr="006D7604">
        <w:rPr>
          <w:rFonts w:ascii="Times New Roman" w:hAnsi="Times New Roman"/>
        </w:rPr>
        <w:t>所示，若将电鲶放电时形成的电场等效为等量异种点电荷的电场，其中正电荷集中在头部，负电荷集中在尾部，</w:t>
      </w:r>
      <w:r w:rsidRPr="006D7604">
        <w:rPr>
          <w:rFonts w:ascii="Times New Roman" w:hAnsi="Times New Roman"/>
          <w:i/>
        </w:rPr>
        <w:t>O</w:t>
      </w:r>
      <w:r w:rsidRPr="006D7604">
        <w:rPr>
          <w:rFonts w:ascii="Times New Roman" w:hAnsi="Times New Roman"/>
        </w:rPr>
        <w:t>为电鲶身体的中点，</w:t>
      </w:r>
      <w:r w:rsidRPr="006D7604">
        <w:rPr>
          <w:rFonts w:ascii="Times New Roman" w:hAnsi="Times New Roman"/>
          <w:i/>
        </w:rPr>
        <w:t>AO</w:t>
      </w:r>
      <w:r w:rsidRPr="006D7604">
        <w:rPr>
          <w:rFonts w:ascii="Times New Roman" w:hAnsi="Times New Roman"/>
        </w:rPr>
        <w:t>=</w:t>
      </w:r>
      <w:r w:rsidRPr="006D7604">
        <w:rPr>
          <w:rFonts w:ascii="Times New Roman" w:hAnsi="Times New Roman"/>
          <w:i/>
        </w:rPr>
        <w:t>BO</w:t>
      </w:r>
      <w:r w:rsidRPr="006D7604">
        <w:rPr>
          <w:rFonts w:ascii="Times New Roman" w:hAnsi="Times New Roman"/>
        </w:rPr>
        <w:t>且</w:t>
      </w:r>
      <w:r w:rsidRPr="006D7604">
        <w:rPr>
          <w:rFonts w:ascii="Times New Roman" w:hAnsi="Times New Roman"/>
          <w:i/>
        </w:rPr>
        <w:t>AB</w:t>
      </w:r>
      <w:r w:rsidRPr="006D7604">
        <w:rPr>
          <w:rFonts w:ascii="Times New Roman" w:hAnsi="Times New Roman"/>
        </w:rPr>
        <w:t>为鱼身长的一半，下列说法正确的是</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131DBA06" wp14:editId="767622E3">
            <wp:extent cx="2809875" cy="647700"/>
            <wp:effectExtent l="0" t="0" r="9525" b="0"/>
            <wp:docPr id="3540"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9875" cy="64770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A</w:t>
      </w:r>
      <w:r w:rsidRPr="006D7604">
        <w:rPr>
          <w:rFonts w:ascii="Times New Roman" w:hAnsi="Times New Roman"/>
        </w:rPr>
        <w:t>点电势高于</w:t>
      </w:r>
      <w:r w:rsidRPr="006D7604">
        <w:rPr>
          <w:rFonts w:ascii="Times New Roman" w:hAnsi="Times New Roman"/>
          <w:i/>
        </w:rPr>
        <w:t>B</w:t>
      </w:r>
      <w:r w:rsidRPr="006D7604">
        <w:rPr>
          <w:rFonts w:ascii="Times New Roman" w:hAnsi="Times New Roman"/>
        </w:rPr>
        <w:t>点电势</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i/>
        </w:rPr>
        <w:t>A</w:t>
      </w:r>
      <w:r w:rsidRPr="006D7604">
        <w:rPr>
          <w:rFonts w:ascii="Times New Roman" w:hAnsi="Times New Roman"/>
        </w:rPr>
        <w:t>点场强和</w:t>
      </w:r>
      <w:r w:rsidRPr="006D7604">
        <w:rPr>
          <w:rFonts w:ascii="Times New Roman" w:hAnsi="Times New Roman"/>
          <w:i/>
        </w:rPr>
        <w:t>B</w:t>
      </w:r>
      <w:r w:rsidRPr="006D7604">
        <w:rPr>
          <w:rFonts w:ascii="Times New Roman" w:hAnsi="Times New Roman"/>
        </w:rPr>
        <w:t>点场强相同</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rPr>
        <w:t>将正电荷由</w:t>
      </w:r>
      <w:r w:rsidRPr="006D7604">
        <w:rPr>
          <w:rFonts w:ascii="Times New Roman" w:hAnsi="Times New Roman"/>
          <w:i/>
        </w:rPr>
        <w:t>A</w:t>
      </w:r>
      <w:r w:rsidRPr="006D7604">
        <w:rPr>
          <w:rFonts w:ascii="Times New Roman" w:hAnsi="Times New Roman"/>
        </w:rPr>
        <w:t>点移动到</w:t>
      </w:r>
      <w:r w:rsidRPr="006D7604">
        <w:rPr>
          <w:rFonts w:ascii="Times New Roman" w:hAnsi="Times New Roman"/>
          <w:i/>
        </w:rPr>
        <w:t>O</w:t>
      </w:r>
      <w:r w:rsidRPr="006D7604">
        <w:rPr>
          <w:rFonts w:ascii="Times New Roman" w:hAnsi="Times New Roman"/>
        </w:rPr>
        <w:t>点，电场力做正功</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rPr>
        <w:t>若电鲶头尾部间产生</w:t>
      </w:r>
      <w:r w:rsidRPr="006D7604">
        <w:rPr>
          <w:rFonts w:ascii="Times New Roman" w:hAnsi="Times New Roman"/>
        </w:rPr>
        <w:t>400 V</w:t>
      </w:r>
      <w:r w:rsidRPr="006D7604">
        <w:rPr>
          <w:rFonts w:ascii="Times New Roman" w:hAnsi="Times New Roman"/>
        </w:rPr>
        <w:t>的电压时，</w:t>
      </w:r>
      <w:r w:rsidRPr="006D7604">
        <w:rPr>
          <w:rFonts w:ascii="Times New Roman" w:hAnsi="Times New Roman"/>
          <w:i/>
        </w:rPr>
        <w:t>AB</w:t>
      </w:r>
      <w:r w:rsidRPr="006D7604">
        <w:rPr>
          <w:rFonts w:ascii="Times New Roman" w:hAnsi="Times New Roman"/>
        </w:rPr>
        <w:t>间的电压为</w:t>
      </w:r>
      <w:r w:rsidRPr="006D7604">
        <w:rPr>
          <w:rFonts w:ascii="Times New Roman" w:hAnsi="Times New Roman"/>
        </w:rPr>
        <w:t>200 V</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B</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头部集中正电荷，尾部集中负电荷，电场线方向由</w:t>
      </w:r>
      <w:r w:rsidRPr="006D7604">
        <w:rPr>
          <w:rFonts w:ascii="Times New Roman" w:hAnsi="Times New Roman"/>
          <w:i/>
        </w:rPr>
        <w:t>B</w:t>
      </w:r>
      <w:r w:rsidRPr="006D7604">
        <w:rPr>
          <w:rFonts w:ascii="Times New Roman" w:eastAsia="楷体" w:hAnsi="Times New Roman"/>
        </w:rPr>
        <w:t>指向</w:t>
      </w:r>
      <w:r w:rsidRPr="006D7604">
        <w:rPr>
          <w:rFonts w:ascii="Times New Roman" w:hAnsi="Times New Roman"/>
          <w:i/>
        </w:rPr>
        <w:t>A</w:t>
      </w:r>
      <w:r w:rsidRPr="006D7604">
        <w:rPr>
          <w:rFonts w:ascii="Times New Roman" w:eastAsia="楷体" w:hAnsi="Times New Roman"/>
        </w:rPr>
        <w:t>，沿电场线方向电势降低，故</w:t>
      </w:r>
      <w:r w:rsidRPr="006D7604">
        <w:rPr>
          <w:rFonts w:ascii="Times New Roman" w:hAnsi="Times New Roman"/>
          <w:i/>
        </w:rPr>
        <w:t>B</w:t>
      </w:r>
      <w:r w:rsidRPr="006D7604">
        <w:rPr>
          <w:rFonts w:ascii="Times New Roman" w:eastAsia="楷体" w:hAnsi="Times New Roman"/>
        </w:rPr>
        <w:t>点电势高于</w:t>
      </w:r>
      <w:r w:rsidRPr="006D7604">
        <w:rPr>
          <w:rFonts w:ascii="Times New Roman" w:hAnsi="Times New Roman"/>
          <w:i/>
        </w:rPr>
        <w:t>A</w:t>
      </w:r>
      <w:r w:rsidRPr="006D7604">
        <w:rPr>
          <w:rFonts w:ascii="Times New Roman" w:eastAsia="楷体" w:hAnsi="Times New Roman"/>
        </w:rPr>
        <w:t>点，故</w:t>
      </w:r>
      <w:r w:rsidRPr="006D7604">
        <w:rPr>
          <w:rFonts w:ascii="Times New Roman" w:hAnsi="Times New Roman"/>
        </w:rPr>
        <w:t>A</w:t>
      </w:r>
      <w:r w:rsidRPr="006D7604">
        <w:rPr>
          <w:rFonts w:ascii="Times New Roman" w:eastAsia="楷体" w:hAnsi="Times New Roman"/>
        </w:rPr>
        <w:t>错误；根据等量异种点电荷的电场分布的对称性可知，</w:t>
      </w:r>
      <w:r w:rsidRPr="006D7604">
        <w:rPr>
          <w:rFonts w:ascii="Times New Roman" w:hAnsi="Times New Roman"/>
          <w:i/>
        </w:rPr>
        <w:t>A</w:t>
      </w:r>
      <w:r w:rsidRPr="006D7604">
        <w:rPr>
          <w:rFonts w:ascii="Times New Roman" w:eastAsia="楷体" w:hAnsi="Times New Roman"/>
        </w:rPr>
        <w:t>点和</w:t>
      </w:r>
      <w:r w:rsidRPr="006D7604">
        <w:rPr>
          <w:rFonts w:ascii="Times New Roman" w:hAnsi="Times New Roman"/>
          <w:i/>
        </w:rPr>
        <w:t>B</w:t>
      </w:r>
      <w:r w:rsidRPr="006D7604">
        <w:rPr>
          <w:rFonts w:ascii="Times New Roman" w:eastAsia="楷体" w:hAnsi="Times New Roman"/>
        </w:rPr>
        <w:t>点场强相同，故</w:t>
      </w:r>
      <w:r w:rsidRPr="006D7604">
        <w:rPr>
          <w:rFonts w:ascii="Times New Roman" w:hAnsi="Times New Roman"/>
        </w:rPr>
        <w:t>B</w:t>
      </w:r>
      <w:r w:rsidRPr="006D7604">
        <w:rPr>
          <w:rFonts w:ascii="Times New Roman" w:eastAsia="楷体" w:hAnsi="Times New Roman"/>
        </w:rPr>
        <w:t>正确；由于电场线方向由</w:t>
      </w:r>
      <w:r w:rsidRPr="006D7604">
        <w:rPr>
          <w:rFonts w:ascii="Times New Roman" w:hAnsi="Times New Roman"/>
          <w:i/>
        </w:rPr>
        <w:t>B</w:t>
      </w:r>
      <w:r w:rsidRPr="006D7604">
        <w:rPr>
          <w:rFonts w:ascii="Times New Roman" w:eastAsia="楷体" w:hAnsi="Times New Roman"/>
        </w:rPr>
        <w:t>指向</w:t>
      </w:r>
      <w:r w:rsidRPr="006D7604">
        <w:rPr>
          <w:rFonts w:ascii="Times New Roman" w:hAnsi="Times New Roman"/>
          <w:i/>
        </w:rPr>
        <w:t>A</w:t>
      </w:r>
      <w:r w:rsidRPr="006D7604">
        <w:rPr>
          <w:rFonts w:ascii="Times New Roman" w:eastAsia="楷体" w:hAnsi="Times New Roman"/>
        </w:rPr>
        <w:t>，所以正电荷的受力方向为由</w:t>
      </w:r>
      <w:r w:rsidRPr="006D7604">
        <w:rPr>
          <w:rFonts w:ascii="Times New Roman" w:hAnsi="Times New Roman"/>
          <w:i/>
        </w:rPr>
        <w:t>B</w:t>
      </w:r>
      <w:r w:rsidRPr="006D7604">
        <w:rPr>
          <w:rFonts w:ascii="Times New Roman" w:eastAsia="楷体" w:hAnsi="Times New Roman"/>
        </w:rPr>
        <w:t>指向</w:t>
      </w:r>
      <w:r w:rsidRPr="006D7604">
        <w:rPr>
          <w:rFonts w:ascii="Times New Roman" w:hAnsi="Times New Roman"/>
          <w:i/>
        </w:rPr>
        <w:t>A</w:t>
      </w:r>
      <w:r w:rsidRPr="006D7604">
        <w:rPr>
          <w:rFonts w:ascii="Times New Roman" w:eastAsia="楷体" w:hAnsi="Times New Roman"/>
        </w:rPr>
        <w:t>，正电荷由</w:t>
      </w:r>
      <w:r w:rsidRPr="006D7604">
        <w:rPr>
          <w:rFonts w:ascii="Times New Roman" w:hAnsi="Times New Roman"/>
          <w:i/>
        </w:rPr>
        <w:t>A</w:t>
      </w:r>
      <w:r w:rsidRPr="006D7604">
        <w:rPr>
          <w:rFonts w:ascii="Times New Roman" w:eastAsia="楷体" w:hAnsi="Times New Roman"/>
        </w:rPr>
        <w:t>移动到</w:t>
      </w:r>
      <w:r w:rsidRPr="006D7604">
        <w:rPr>
          <w:rFonts w:ascii="Times New Roman" w:hAnsi="Times New Roman"/>
          <w:i/>
        </w:rPr>
        <w:t>O</w:t>
      </w:r>
      <w:r w:rsidRPr="006D7604">
        <w:rPr>
          <w:rFonts w:ascii="Times New Roman" w:eastAsia="楷体" w:hAnsi="Times New Roman"/>
        </w:rPr>
        <w:t>时，电场力做负功，故</w:t>
      </w:r>
      <w:r w:rsidRPr="006D7604">
        <w:rPr>
          <w:rFonts w:ascii="Times New Roman" w:hAnsi="Times New Roman"/>
        </w:rPr>
        <w:t>C</w:t>
      </w:r>
      <w:r w:rsidRPr="006D7604">
        <w:rPr>
          <w:rFonts w:ascii="Times New Roman" w:eastAsia="楷体" w:hAnsi="Times New Roman"/>
        </w:rPr>
        <w:t>错误；根据等量异种点电荷的电场分布规律可知</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间的电场线比</w:t>
      </w:r>
      <w:r w:rsidRPr="006D7604">
        <w:rPr>
          <w:rFonts w:ascii="Times New Roman" w:hAnsi="Times New Roman"/>
          <w:i/>
        </w:rPr>
        <w:t>A</w:t>
      </w:r>
      <w:r w:rsidRPr="006D7604">
        <w:rPr>
          <w:rFonts w:ascii="Times New Roman" w:eastAsia="楷体" w:hAnsi="Times New Roman"/>
        </w:rPr>
        <w:t>点到鱼尾或</w:t>
      </w:r>
      <w:r w:rsidRPr="006D7604">
        <w:rPr>
          <w:rFonts w:ascii="Times New Roman" w:hAnsi="Times New Roman"/>
          <w:i/>
        </w:rPr>
        <w:t>B</w:t>
      </w:r>
      <w:r w:rsidRPr="006D7604">
        <w:rPr>
          <w:rFonts w:ascii="Times New Roman" w:eastAsia="楷体" w:hAnsi="Times New Roman"/>
        </w:rPr>
        <w:t>点到鱼头的电场线稀疏，则平均场强也较小，由</w:t>
      </w:r>
      <w:r w:rsidRPr="006D7604">
        <w:rPr>
          <w:rFonts w:ascii="Times New Roman" w:hAnsi="Times New Roman"/>
          <w:i/>
        </w:rPr>
        <w:t>E</w:t>
      </w:r>
      <w:r w:rsidRPr="006D7604">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6D7604">
        <w:rPr>
          <w:rFonts w:ascii="Times New Roman" w:eastAsia="楷体" w:hAnsi="Times New Roman"/>
        </w:rPr>
        <w:t>可知</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之间电压小于</w:t>
      </w:r>
      <w:r w:rsidRPr="006D7604">
        <w:rPr>
          <w:rFonts w:ascii="Times New Roman" w:hAnsi="Times New Roman"/>
        </w:rPr>
        <w:t>200</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，故</w:t>
      </w:r>
      <w:r w:rsidRPr="006D7604">
        <w:rPr>
          <w:rFonts w:ascii="Times New Roman" w:hAnsi="Times New Roman"/>
        </w:rPr>
        <w:t>D</w:t>
      </w:r>
      <w:r w:rsidRPr="006D7604">
        <w:rPr>
          <w:rFonts w:ascii="Times New Roman" w:eastAsia="楷体" w:hAnsi="Times New Roman"/>
        </w:rPr>
        <w:t>错误。</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4</w:t>
      </w:r>
      <w:r w:rsidRPr="002E0F9D">
        <w:rPr>
          <w:rFonts w:ascii="Times New Roman" w:hAnsi="Times New Roman"/>
        </w:rPr>
        <w:t>.</w:t>
      </w:r>
      <w:r w:rsidRPr="006D7604">
        <w:rPr>
          <w:rFonts w:ascii="Times New Roman" w:eastAsia="楷体" w:hAnsi="Times New Roman"/>
        </w:rPr>
        <w:t>(</w:t>
      </w:r>
      <w:r w:rsidRPr="006D7604">
        <w:rPr>
          <w:rFonts w:ascii="Times New Roman" w:hAnsi="Times New Roman"/>
        </w:rPr>
        <w:t>2025·</w:t>
      </w:r>
      <w:r w:rsidRPr="006D7604">
        <w:rPr>
          <w:rFonts w:ascii="Times New Roman" w:eastAsia="楷体" w:hAnsi="Times New Roman"/>
        </w:rPr>
        <w:t>河南卷</w:t>
      </w:r>
      <w:r w:rsidRPr="006D7604">
        <w:rPr>
          <w:rFonts w:ascii="Times New Roman" w:hAnsi="Times New Roman"/>
        </w:rPr>
        <w:t>·4</w:t>
      </w:r>
      <w:r w:rsidRPr="006D7604">
        <w:rPr>
          <w:rFonts w:ascii="Times New Roman" w:eastAsia="楷体" w:hAnsi="Times New Roman"/>
        </w:rPr>
        <w:t>)</w:t>
      </w:r>
      <w:r w:rsidRPr="006D7604">
        <w:rPr>
          <w:rFonts w:ascii="Times New Roman" w:hAnsi="Times New Roman"/>
        </w:rPr>
        <w:t>如图，在与纸面平行的匀强电场中有</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三点，其电势分别为</w:t>
      </w:r>
      <w:r w:rsidRPr="006D7604">
        <w:rPr>
          <w:rFonts w:ascii="Times New Roman" w:hAnsi="Times New Roman"/>
        </w:rPr>
        <w:t>6 V</w:t>
      </w:r>
      <w:r w:rsidRPr="006D7604">
        <w:rPr>
          <w:rFonts w:ascii="Times New Roman" w:hAnsi="Times New Roman"/>
        </w:rPr>
        <w:t>、</w:t>
      </w:r>
      <w:r w:rsidRPr="006D7604">
        <w:rPr>
          <w:rFonts w:ascii="Times New Roman" w:hAnsi="Times New Roman"/>
        </w:rPr>
        <w:t>4 V</w:t>
      </w:r>
      <w:r w:rsidRPr="006D7604">
        <w:rPr>
          <w:rFonts w:ascii="Times New Roman" w:hAnsi="Times New Roman"/>
        </w:rPr>
        <w:t>、</w:t>
      </w:r>
      <w:r w:rsidRPr="006D7604">
        <w:rPr>
          <w:rFonts w:ascii="Times New Roman" w:hAnsi="Times New Roman"/>
        </w:rPr>
        <w:t>2 V</w:t>
      </w:r>
      <w:r w:rsidRPr="006D7604">
        <w:rPr>
          <w:rFonts w:ascii="Times New Roman" w:hAnsi="Times New Roman"/>
        </w:rPr>
        <w:t>；</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分别位于纸面内一等边三角形的顶点上。下列图中箭头表示</w:t>
      </w:r>
      <w:r w:rsidRPr="006D7604">
        <w:rPr>
          <w:rFonts w:ascii="Times New Roman" w:hAnsi="Times New Roman"/>
          <w:i/>
        </w:rPr>
        <w:t>a</w:t>
      </w:r>
      <w:r w:rsidRPr="006D7604">
        <w:rPr>
          <w:rFonts w:ascii="Times New Roman" w:hAnsi="Times New Roman"/>
        </w:rPr>
        <w:t>点电场的方向，则正确的是</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2D254CD6" wp14:editId="0B0176A7">
            <wp:extent cx="1043305" cy="971550"/>
            <wp:effectExtent l="0" t="0" r="4445" b="0"/>
            <wp:docPr id="3541"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3305" cy="97155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52318E07" wp14:editId="52228692">
            <wp:extent cx="2662555" cy="1081405"/>
            <wp:effectExtent l="0" t="0" r="4445" b="4445"/>
            <wp:docPr id="3542"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2555" cy="1081405"/>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11917BB0" wp14:editId="1542D0F4">
            <wp:extent cx="2662555" cy="1152525"/>
            <wp:effectExtent l="0" t="0" r="4445" b="9525"/>
            <wp:docPr id="3543"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62555" cy="1152525"/>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C</w:t>
      </w:r>
    </w:p>
    <w:p w:rsidR="008E2CE5" w:rsidRPr="006D7604" w:rsidRDefault="008E2CE5" w:rsidP="008E2CE5">
      <w:pPr>
        <w:tabs>
          <w:tab w:val="left" w:pos="2268"/>
          <w:tab w:val="left" w:pos="4395"/>
          <w:tab w:val="left" w:pos="6663"/>
        </w:tabs>
        <w:spacing w:line="360" w:lineRule="auto"/>
        <w:rPr>
          <w:rFonts w:ascii="Times New Roman" w:eastAsia="楷体"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如图所示，</w:t>
      </w:r>
      <w:r w:rsidRPr="006D7604">
        <w:rPr>
          <w:rFonts w:ascii="Times New Roman" w:hAnsi="Times New Roman"/>
          <w:i/>
        </w:rPr>
        <w:t>ac</w:t>
      </w:r>
      <w:r w:rsidRPr="006D7604">
        <w:rPr>
          <w:rFonts w:ascii="Times New Roman" w:eastAsia="楷体" w:hAnsi="Times New Roman"/>
        </w:rPr>
        <w:t>中点</w:t>
      </w:r>
      <w:r w:rsidRPr="006D7604">
        <w:rPr>
          <w:rFonts w:ascii="Times New Roman" w:hAnsi="Times New Roman"/>
          <w:i/>
        </w:rPr>
        <w:t>d</w:t>
      </w:r>
      <w:r w:rsidRPr="006D7604">
        <w:rPr>
          <w:rFonts w:ascii="Times New Roman" w:eastAsia="楷体" w:hAnsi="Times New Roman"/>
        </w:rPr>
        <w:t>的电势</w:t>
      </w:r>
      <w:r w:rsidRPr="006D7604">
        <w:rPr>
          <w:rFonts w:ascii="Times New Roman" w:hAnsi="Times New Roman"/>
          <w:i/>
        </w:rPr>
        <w:t>φ</w:t>
      </w:r>
      <w:r w:rsidRPr="006D7604">
        <w:rPr>
          <w:rFonts w:ascii="Times New Roman" w:hAnsi="Times New Roman"/>
          <w:i/>
          <w:vertAlign w:val="subscript"/>
        </w:rPr>
        <w:t>d</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c</m:t>
                </m:r>
              </m:sub>
            </m:sSub>
          </m:num>
          <m:den>
            <m:r>
              <m:rPr>
                <m:sty m:val="p"/>
              </m:rPr>
              <w:rPr>
                <w:rFonts w:ascii="Cambria Math" w:hAnsi="Cambria Math"/>
              </w:rPr>
              <m:t>2</m:t>
            </m:r>
          </m:den>
        </m:f>
      </m:oMath>
      <w:r w:rsidRPr="006D7604">
        <w:rPr>
          <w:rFonts w:ascii="Times New Roman" w:hAnsi="Times New Roman"/>
        </w:rPr>
        <w:t>=4</w:t>
      </w:r>
      <w:r w:rsidRPr="006D7604">
        <w:rPr>
          <w:rFonts w:ascii="Times New Roman" w:eastAsia="楷体" w:hAnsi="Times New Roman"/>
        </w:rPr>
        <w:t xml:space="preserve"> </w:t>
      </w:r>
      <w:r w:rsidRPr="006D7604">
        <w:rPr>
          <w:rFonts w:ascii="Times New Roman" w:hAnsi="Times New Roman"/>
        </w:rPr>
        <w:t>V=</w:t>
      </w:r>
      <w:r w:rsidRPr="006D7604">
        <w:rPr>
          <w:rFonts w:ascii="Times New Roman" w:hAnsi="Times New Roman"/>
          <w:i/>
        </w:rPr>
        <w:t>φ</w:t>
      </w:r>
      <w:r w:rsidRPr="006D7604">
        <w:rPr>
          <w:rFonts w:ascii="Times New Roman" w:hAnsi="Times New Roman"/>
          <w:i/>
          <w:vertAlign w:val="subscript"/>
        </w:rPr>
        <w:t>b</w:t>
      </w:r>
      <w:r w:rsidRPr="006D7604">
        <w:rPr>
          <w:rFonts w:ascii="Times New Roman" w:eastAsia="楷体" w:hAnsi="Times New Roman"/>
        </w:rPr>
        <w:t>，故</w:t>
      </w:r>
      <w:r w:rsidRPr="006D7604">
        <w:rPr>
          <w:rFonts w:ascii="Times New Roman" w:hAnsi="Times New Roman"/>
          <w:i/>
        </w:rPr>
        <w:t>b</w:t>
      </w:r>
      <w:r w:rsidRPr="006D7604">
        <w:rPr>
          <w:rFonts w:ascii="Times New Roman" w:eastAsia="楷体" w:hAnsi="Times New Roman"/>
        </w:rPr>
        <w:t>、</w:t>
      </w:r>
      <w:r w:rsidRPr="006D7604">
        <w:rPr>
          <w:rFonts w:ascii="Times New Roman" w:hAnsi="Times New Roman"/>
          <w:i/>
        </w:rPr>
        <w:t>d</w:t>
      </w:r>
      <w:r w:rsidRPr="006D7604">
        <w:rPr>
          <w:rFonts w:ascii="Times New Roman" w:eastAsia="楷体" w:hAnsi="Times New Roman"/>
        </w:rPr>
        <w:t>的连线为该匀强电场的等势面。电场线垂直于等势面且由高电势点指向低电势点，即电场线沿</w:t>
      </w:r>
      <w:r w:rsidRPr="006D7604">
        <w:rPr>
          <w:rFonts w:ascii="Times New Roman" w:hAnsi="Times New Roman"/>
          <w:i/>
        </w:rPr>
        <w:t>ac</w:t>
      </w:r>
      <w:r w:rsidRPr="006D7604">
        <w:rPr>
          <w:rFonts w:ascii="Times New Roman" w:eastAsia="楷体" w:hAnsi="Times New Roman"/>
        </w:rPr>
        <w:t>方向且由</w:t>
      </w:r>
      <w:r w:rsidRPr="006D7604">
        <w:rPr>
          <w:rFonts w:ascii="Times New Roman" w:hAnsi="Times New Roman"/>
          <w:i/>
        </w:rPr>
        <w:t>a</w:t>
      </w:r>
      <w:r w:rsidRPr="006D7604">
        <w:rPr>
          <w:rFonts w:ascii="Times New Roman" w:eastAsia="楷体" w:hAnsi="Times New Roman"/>
        </w:rPr>
        <w:t>指向</w:t>
      </w:r>
      <w:r w:rsidRPr="006D7604">
        <w:rPr>
          <w:rFonts w:ascii="Times New Roman" w:hAnsi="Times New Roman"/>
          <w:i/>
        </w:rPr>
        <w:t>c</w:t>
      </w:r>
      <w:r w:rsidRPr="006D7604">
        <w:rPr>
          <w:rFonts w:ascii="Times New Roman" w:eastAsia="楷体" w:hAnsi="Times New Roman"/>
        </w:rPr>
        <w:t>，选项</w:t>
      </w:r>
      <w:r w:rsidRPr="006D7604">
        <w:rPr>
          <w:rFonts w:ascii="Times New Roman" w:hAnsi="Times New Roman"/>
        </w:rPr>
        <w:t>C</w:t>
      </w:r>
      <w:r w:rsidRPr="006D7604">
        <w:rPr>
          <w:rFonts w:ascii="Times New Roman" w:eastAsia="楷体" w:hAnsi="Times New Roman"/>
        </w:rPr>
        <w:t>正确。</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3F56D517" wp14:editId="0139B2E5">
            <wp:extent cx="1043305" cy="971550"/>
            <wp:effectExtent l="0" t="0" r="4445" b="0"/>
            <wp:docPr id="3544"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3305" cy="97155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5</w:t>
      </w:r>
      <w:r w:rsidRPr="002E0F9D">
        <w:rPr>
          <w:rFonts w:ascii="Times New Roman" w:hAnsi="Times New Roman"/>
        </w:rPr>
        <w:t>.</w:t>
      </w:r>
      <w:r w:rsidRPr="006D7604">
        <w:rPr>
          <w:rFonts w:ascii="Times New Roman" w:eastAsia="楷体" w:hAnsi="Times New Roman"/>
        </w:rPr>
        <w:t>(</w:t>
      </w:r>
      <w:r w:rsidRPr="006D7604">
        <w:rPr>
          <w:rFonts w:ascii="Times New Roman" w:hAnsi="Times New Roman"/>
        </w:rPr>
        <w:t>2025·</w:t>
      </w:r>
      <w:r w:rsidRPr="006D7604">
        <w:rPr>
          <w:rFonts w:ascii="Times New Roman" w:eastAsia="楷体" w:hAnsi="Times New Roman"/>
        </w:rPr>
        <w:t>云南卷</w:t>
      </w:r>
      <w:r w:rsidRPr="006D7604">
        <w:rPr>
          <w:rFonts w:ascii="Times New Roman" w:hAnsi="Times New Roman"/>
        </w:rPr>
        <w:t>·4</w:t>
      </w:r>
      <w:r w:rsidRPr="006D7604">
        <w:rPr>
          <w:rFonts w:ascii="Times New Roman" w:eastAsia="楷体" w:hAnsi="Times New Roman"/>
        </w:rPr>
        <w:t>)</w:t>
      </w:r>
      <w:r w:rsidRPr="006D7604">
        <w:rPr>
          <w:rFonts w:ascii="Times New Roman" w:hAnsi="Times New Roman"/>
        </w:rPr>
        <w:t>某介电电泳实验使用非匀强电场，该电场的等势线分布如图所示。</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w:t>
      </w:r>
      <w:r w:rsidRPr="006D7604">
        <w:rPr>
          <w:rFonts w:ascii="Times New Roman" w:hAnsi="Times New Roman"/>
          <w:i/>
        </w:rPr>
        <w:t>d</w:t>
      </w:r>
      <w:r w:rsidRPr="006D7604">
        <w:rPr>
          <w:rFonts w:ascii="Times New Roman" w:hAnsi="Times New Roman"/>
        </w:rPr>
        <w:t>四点分别位于电势为</w:t>
      </w:r>
      <w:r w:rsidRPr="006D7604">
        <w:rPr>
          <w:rFonts w:ascii="Times New Roman" w:hAnsi="Times New Roman"/>
        </w:rPr>
        <w:t>-2 V</w:t>
      </w:r>
      <w:r w:rsidRPr="006D7604">
        <w:rPr>
          <w:rFonts w:ascii="Times New Roman" w:hAnsi="Times New Roman"/>
        </w:rPr>
        <w:t>、</w:t>
      </w:r>
      <w:r w:rsidRPr="006D7604">
        <w:rPr>
          <w:rFonts w:ascii="Times New Roman" w:hAnsi="Times New Roman"/>
        </w:rPr>
        <w:t>-1 V</w:t>
      </w:r>
      <w:r w:rsidRPr="006D7604">
        <w:rPr>
          <w:rFonts w:ascii="Times New Roman" w:hAnsi="Times New Roman"/>
        </w:rPr>
        <w:t>、</w:t>
      </w:r>
      <w:r w:rsidRPr="006D7604">
        <w:rPr>
          <w:rFonts w:ascii="Times New Roman" w:hAnsi="Times New Roman"/>
        </w:rPr>
        <w:t>1 V</w:t>
      </w:r>
      <w:r w:rsidRPr="006D7604">
        <w:rPr>
          <w:rFonts w:ascii="Times New Roman" w:hAnsi="Times New Roman"/>
        </w:rPr>
        <w:t>、</w:t>
      </w:r>
      <w:r w:rsidRPr="006D7604">
        <w:rPr>
          <w:rFonts w:ascii="Times New Roman" w:hAnsi="Times New Roman"/>
        </w:rPr>
        <w:t>2 V</w:t>
      </w:r>
      <w:r w:rsidRPr="006D7604">
        <w:rPr>
          <w:rFonts w:ascii="Times New Roman" w:hAnsi="Times New Roman"/>
        </w:rPr>
        <w:t>的等势线上，则</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1D909F02" wp14:editId="5030E2D3">
            <wp:extent cx="1081405" cy="938530"/>
            <wp:effectExtent l="0" t="0" r="4445" b="0"/>
            <wp:docPr id="3545"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1405" cy="93853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w:t>
      </w:r>
      <w:r w:rsidRPr="006D7604">
        <w:rPr>
          <w:rFonts w:ascii="Times New Roman" w:hAnsi="Times New Roman"/>
          <w:i/>
        </w:rPr>
        <w:t>d</w:t>
      </w:r>
      <w:r w:rsidRPr="006D7604">
        <w:rPr>
          <w:rFonts w:ascii="Times New Roman" w:hAnsi="Times New Roman"/>
        </w:rPr>
        <w:t>中</w:t>
      </w:r>
      <w:r w:rsidRPr="006D7604">
        <w:rPr>
          <w:rFonts w:ascii="Times New Roman" w:hAnsi="Times New Roman"/>
          <w:i/>
        </w:rPr>
        <w:t>a</w:t>
      </w:r>
      <w:r w:rsidRPr="006D7604">
        <w:rPr>
          <w:rFonts w:ascii="Times New Roman" w:hAnsi="Times New Roman"/>
        </w:rPr>
        <w:t>点电场强度最小</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w:t>
      </w:r>
      <w:r w:rsidRPr="006D7604">
        <w:rPr>
          <w:rFonts w:ascii="Times New Roman" w:hAnsi="Times New Roman"/>
          <w:i/>
        </w:rPr>
        <w:t>d</w:t>
      </w:r>
      <w:r w:rsidRPr="006D7604">
        <w:rPr>
          <w:rFonts w:ascii="Times New Roman" w:hAnsi="Times New Roman"/>
        </w:rPr>
        <w:t>中</w:t>
      </w:r>
      <w:r w:rsidRPr="006D7604">
        <w:rPr>
          <w:rFonts w:ascii="Times New Roman" w:hAnsi="Times New Roman"/>
          <w:i/>
        </w:rPr>
        <w:t>d</w:t>
      </w:r>
      <w:r w:rsidRPr="006D7604">
        <w:rPr>
          <w:rFonts w:ascii="Times New Roman" w:hAnsi="Times New Roman"/>
        </w:rPr>
        <w:t>点电场强度最大</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rPr>
        <w:t>一个电子从</w:t>
      </w:r>
      <w:r w:rsidRPr="006D7604">
        <w:rPr>
          <w:rFonts w:ascii="Times New Roman" w:hAnsi="Times New Roman"/>
          <w:i/>
        </w:rPr>
        <w:t>b</w:t>
      </w:r>
      <w:r w:rsidRPr="006D7604">
        <w:rPr>
          <w:rFonts w:ascii="Times New Roman" w:hAnsi="Times New Roman"/>
        </w:rPr>
        <w:t>点移动到</w:t>
      </w:r>
      <w:r w:rsidRPr="006D7604">
        <w:rPr>
          <w:rFonts w:ascii="Times New Roman" w:hAnsi="Times New Roman"/>
          <w:i/>
        </w:rPr>
        <w:t>c</w:t>
      </w:r>
      <w:r w:rsidRPr="006D7604">
        <w:rPr>
          <w:rFonts w:ascii="Times New Roman" w:hAnsi="Times New Roman"/>
        </w:rPr>
        <w:t>点电场力做功为</w:t>
      </w:r>
      <w:r w:rsidRPr="006D7604">
        <w:rPr>
          <w:rFonts w:ascii="Times New Roman" w:hAnsi="Times New Roman"/>
        </w:rPr>
        <w:t>2 eV</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rPr>
        <w:t>一个电子从</w:t>
      </w:r>
      <w:r w:rsidRPr="006D7604">
        <w:rPr>
          <w:rFonts w:ascii="Times New Roman" w:hAnsi="Times New Roman"/>
          <w:i/>
        </w:rPr>
        <w:t>a</w:t>
      </w:r>
      <w:r w:rsidRPr="006D7604">
        <w:rPr>
          <w:rFonts w:ascii="Times New Roman" w:hAnsi="Times New Roman"/>
        </w:rPr>
        <w:t>点移动到</w:t>
      </w:r>
      <w:r w:rsidRPr="006D7604">
        <w:rPr>
          <w:rFonts w:ascii="Times New Roman" w:hAnsi="Times New Roman"/>
          <w:i/>
        </w:rPr>
        <w:t>d</w:t>
      </w:r>
      <w:r w:rsidRPr="006D7604">
        <w:rPr>
          <w:rFonts w:ascii="Times New Roman" w:hAnsi="Times New Roman"/>
        </w:rPr>
        <w:t>点电势能增加了</w:t>
      </w:r>
      <w:r w:rsidRPr="006D7604">
        <w:rPr>
          <w:rFonts w:ascii="Times New Roman" w:hAnsi="Times New Roman"/>
        </w:rPr>
        <w:t>4 eV</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C</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根据等势面越密集处电场强度越大，可知</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w:t>
      </w:r>
      <w:r w:rsidRPr="006D7604">
        <w:rPr>
          <w:rFonts w:ascii="Times New Roman" w:hAnsi="Times New Roman"/>
          <w:i/>
        </w:rPr>
        <w:t>c</w:t>
      </w:r>
      <w:r w:rsidRPr="006D7604">
        <w:rPr>
          <w:rFonts w:ascii="Times New Roman" w:eastAsia="楷体" w:hAnsi="Times New Roman"/>
        </w:rPr>
        <w:t>、</w:t>
      </w:r>
      <w:r w:rsidRPr="006D7604">
        <w:rPr>
          <w:rFonts w:ascii="Times New Roman" w:hAnsi="Times New Roman"/>
          <w:i/>
        </w:rPr>
        <w:t>d</w:t>
      </w:r>
      <w:r w:rsidRPr="006D7604">
        <w:rPr>
          <w:rFonts w:ascii="Times New Roman" w:eastAsia="楷体" w:hAnsi="Times New Roman"/>
        </w:rPr>
        <w:t>中</w:t>
      </w:r>
      <w:r w:rsidRPr="006D7604">
        <w:rPr>
          <w:rFonts w:ascii="Times New Roman" w:hAnsi="Times New Roman"/>
          <w:i/>
        </w:rPr>
        <w:t>a</w:t>
      </w:r>
      <w:r w:rsidRPr="006D7604">
        <w:rPr>
          <w:rFonts w:ascii="Times New Roman" w:eastAsia="楷体" w:hAnsi="Times New Roman"/>
        </w:rPr>
        <w:t>点电场强度最大，故</w:t>
      </w:r>
      <w:r w:rsidRPr="006D7604">
        <w:rPr>
          <w:rFonts w:ascii="Times New Roman" w:hAnsi="Times New Roman"/>
        </w:rPr>
        <w:t>A</w:t>
      </w:r>
      <w:r w:rsidRPr="006D7604">
        <w:rPr>
          <w:rFonts w:ascii="Times New Roman" w:eastAsia="楷体" w:hAnsi="Times New Roman"/>
        </w:rPr>
        <w:t>、</w:t>
      </w:r>
      <w:r w:rsidRPr="006D7604">
        <w:rPr>
          <w:rFonts w:ascii="Times New Roman" w:hAnsi="Times New Roman"/>
        </w:rPr>
        <w:t>B</w:t>
      </w:r>
      <w:r w:rsidRPr="006D7604">
        <w:rPr>
          <w:rFonts w:ascii="Times New Roman" w:eastAsia="楷体" w:hAnsi="Times New Roman"/>
        </w:rPr>
        <w:t>错误；一个电子从</w:t>
      </w:r>
      <w:r w:rsidRPr="006D7604">
        <w:rPr>
          <w:rFonts w:ascii="Times New Roman" w:hAnsi="Times New Roman"/>
          <w:i/>
        </w:rPr>
        <w:t>b</w:t>
      </w:r>
      <w:r w:rsidRPr="006D7604">
        <w:rPr>
          <w:rFonts w:ascii="Times New Roman" w:eastAsia="楷体" w:hAnsi="Times New Roman"/>
        </w:rPr>
        <w:t>点移动到</w:t>
      </w:r>
      <w:r w:rsidRPr="006D7604">
        <w:rPr>
          <w:rFonts w:ascii="Times New Roman" w:hAnsi="Times New Roman"/>
          <w:i/>
        </w:rPr>
        <w:t>c</w:t>
      </w:r>
      <w:r w:rsidRPr="006D7604">
        <w:rPr>
          <w:rFonts w:ascii="Times New Roman" w:eastAsia="楷体" w:hAnsi="Times New Roman"/>
        </w:rPr>
        <w:t>点电场力做功为</w:t>
      </w:r>
      <w:r w:rsidRPr="006D7604">
        <w:rPr>
          <w:rFonts w:ascii="Times New Roman" w:hAnsi="Times New Roman"/>
          <w:i/>
        </w:rPr>
        <w:t>W</w:t>
      </w:r>
      <w:r w:rsidRPr="006D7604">
        <w:rPr>
          <w:rFonts w:ascii="Times New Roman" w:hAnsi="Times New Roman"/>
          <w:i/>
          <w:vertAlign w:val="subscript"/>
        </w:rPr>
        <w:t>bc</w:t>
      </w:r>
      <w:r w:rsidRPr="006D7604">
        <w:rPr>
          <w:rFonts w:ascii="Times New Roman" w:hAnsi="Times New Roman"/>
        </w:rPr>
        <w:t>=-</w:t>
      </w:r>
      <w:r w:rsidRPr="006D7604">
        <w:rPr>
          <w:rFonts w:ascii="Times New Roman" w:hAnsi="Times New Roman"/>
          <w:i/>
        </w:rPr>
        <w:t>eU</w:t>
      </w:r>
      <w:r w:rsidRPr="006D7604">
        <w:rPr>
          <w:rFonts w:ascii="Times New Roman" w:hAnsi="Times New Roman"/>
          <w:i/>
          <w:vertAlign w:val="subscript"/>
        </w:rPr>
        <w:t>bc</w:t>
      </w:r>
      <w:r w:rsidRPr="006D7604">
        <w:rPr>
          <w:rFonts w:ascii="Times New Roman" w:hAnsi="Times New Roman"/>
        </w:rPr>
        <w:t>=2</w:t>
      </w:r>
      <w:r w:rsidRPr="006D7604">
        <w:rPr>
          <w:rFonts w:ascii="Times New Roman" w:eastAsia="楷体" w:hAnsi="Times New Roman"/>
        </w:rPr>
        <w:t xml:space="preserve"> </w:t>
      </w:r>
      <w:r w:rsidRPr="006D7604">
        <w:rPr>
          <w:rFonts w:ascii="Times New Roman" w:hAnsi="Times New Roman"/>
        </w:rPr>
        <w:t>eV</w:t>
      </w:r>
      <w:r w:rsidRPr="006D7604">
        <w:rPr>
          <w:rFonts w:ascii="Times New Roman" w:eastAsia="楷体" w:hAnsi="Times New Roman"/>
        </w:rPr>
        <w:t>，故</w:t>
      </w:r>
      <w:r w:rsidRPr="006D7604">
        <w:rPr>
          <w:rFonts w:ascii="Times New Roman" w:hAnsi="Times New Roman"/>
        </w:rPr>
        <w:t>C</w:t>
      </w:r>
      <w:r w:rsidRPr="006D7604">
        <w:rPr>
          <w:rFonts w:ascii="Times New Roman" w:eastAsia="楷体" w:hAnsi="Times New Roman"/>
        </w:rPr>
        <w:t>正确；一个电子从</w:t>
      </w:r>
      <w:r w:rsidRPr="006D7604">
        <w:rPr>
          <w:rFonts w:ascii="Times New Roman" w:hAnsi="Times New Roman"/>
          <w:i/>
        </w:rPr>
        <w:t>a</w:t>
      </w:r>
      <w:r w:rsidRPr="006D7604">
        <w:rPr>
          <w:rFonts w:ascii="Times New Roman" w:eastAsia="楷体" w:hAnsi="Times New Roman"/>
        </w:rPr>
        <w:t>点移动到</w:t>
      </w:r>
      <w:r w:rsidRPr="006D7604">
        <w:rPr>
          <w:rFonts w:ascii="Times New Roman" w:hAnsi="Times New Roman"/>
          <w:i/>
        </w:rPr>
        <w:t>d</w:t>
      </w:r>
      <w:r w:rsidRPr="006D7604">
        <w:rPr>
          <w:rFonts w:ascii="Times New Roman" w:eastAsia="楷体" w:hAnsi="Times New Roman"/>
        </w:rPr>
        <w:t>点电场力做功为</w:t>
      </w:r>
      <w:r w:rsidRPr="006D7604">
        <w:rPr>
          <w:rFonts w:ascii="Times New Roman" w:hAnsi="Times New Roman"/>
          <w:i/>
        </w:rPr>
        <w:t>W</w:t>
      </w:r>
      <w:r w:rsidRPr="006D7604">
        <w:rPr>
          <w:rFonts w:ascii="Times New Roman" w:hAnsi="Times New Roman"/>
          <w:i/>
          <w:vertAlign w:val="subscript"/>
        </w:rPr>
        <w:t>ad</w:t>
      </w:r>
      <w:r w:rsidRPr="006D7604">
        <w:rPr>
          <w:rFonts w:ascii="Times New Roman" w:hAnsi="Times New Roman"/>
        </w:rPr>
        <w:t>=-</w:t>
      </w:r>
      <w:r w:rsidRPr="006D7604">
        <w:rPr>
          <w:rFonts w:ascii="Times New Roman" w:hAnsi="Times New Roman"/>
          <w:i/>
        </w:rPr>
        <w:t>eU</w:t>
      </w:r>
      <w:r w:rsidRPr="006D7604">
        <w:rPr>
          <w:rFonts w:ascii="Times New Roman" w:hAnsi="Times New Roman"/>
          <w:i/>
          <w:vertAlign w:val="subscript"/>
        </w:rPr>
        <w:t>ad</w:t>
      </w:r>
      <w:r w:rsidRPr="006D7604">
        <w:rPr>
          <w:rFonts w:ascii="Times New Roman" w:hAnsi="Times New Roman"/>
        </w:rPr>
        <w:t>=4</w:t>
      </w:r>
      <w:r w:rsidRPr="006D7604">
        <w:rPr>
          <w:rFonts w:ascii="Times New Roman" w:eastAsia="楷体" w:hAnsi="Times New Roman"/>
        </w:rPr>
        <w:t xml:space="preserve"> </w:t>
      </w:r>
      <w:r w:rsidRPr="006D7604">
        <w:rPr>
          <w:rFonts w:ascii="Times New Roman" w:hAnsi="Times New Roman"/>
        </w:rPr>
        <w:t>eV</w:t>
      </w:r>
      <w:r w:rsidRPr="006D7604">
        <w:rPr>
          <w:rFonts w:ascii="Times New Roman" w:eastAsia="楷体" w:hAnsi="Times New Roman"/>
        </w:rPr>
        <w:t>，由于电场力做正功，电势能减小，则一个电子从</w:t>
      </w:r>
      <w:r w:rsidRPr="006D7604">
        <w:rPr>
          <w:rFonts w:ascii="Times New Roman" w:hAnsi="Times New Roman"/>
          <w:i/>
        </w:rPr>
        <w:t>a</w:t>
      </w:r>
      <w:r w:rsidRPr="006D7604">
        <w:rPr>
          <w:rFonts w:ascii="Times New Roman" w:eastAsia="楷体" w:hAnsi="Times New Roman"/>
        </w:rPr>
        <w:t>点移动到</w:t>
      </w:r>
      <w:r w:rsidRPr="006D7604">
        <w:rPr>
          <w:rFonts w:ascii="Times New Roman" w:hAnsi="Times New Roman"/>
          <w:i/>
        </w:rPr>
        <w:t>d</w:t>
      </w:r>
      <w:r w:rsidRPr="006D7604">
        <w:rPr>
          <w:rFonts w:ascii="Times New Roman" w:eastAsia="楷体" w:hAnsi="Times New Roman"/>
        </w:rPr>
        <w:t>点电势能减小了</w:t>
      </w:r>
      <w:r w:rsidRPr="006D7604">
        <w:rPr>
          <w:rFonts w:ascii="Times New Roman" w:hAnsi="Times New Roman"/>
        </w:rPr>
        <w:t>4</w:t>
      </w:r>
      <w:r w:rsidRPr="006D7604">
        <w:rPr>
          <w:rFonts w:ascii="Times New Roman" w:eastAsia="楷体" w:hAnsi="Times New Roman"/>
        </w:rPr>
        <w:t xml:space="preserve"> </w:t>
      </w:r>
      <w:r w:rsidRPr="006D7604">
        <w:rPr>
          <w:rFonts w:ascii="Times New Roman" w:hAnsi="Times New Roman"/>
        </w:rPr>
        <w:t>eV</w:t>
      </w:r>
      <w:r w:rsidRPr="006D7604">
        <w:rPr>
          <w:rFonts w:ascii="Times New Roman" w:eastAsia="楷体" w:hAnsi="Times New Roman"/>
        </w:rPr>
        <w:t>，故</w:t>
      </w:r>
      <w:r w:rsidRPr="006D7604">
        <w:rPr>
          <w:rFonts w:ascii="Times New Roman" w:hAnsi="Times New Roman"/>
        </w:rPr>
        <w:t>D</w:t>
      </w:r>
      <w:r w:rsidRPr="006D7604">
        <w:rPr>
          <w:rFonts w:ascii="Times New Roman" w:eastAsia="楷体" w:hAnsi="Times New Roman"/>
        </w:rPr>
        <w:t>错误。</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6</w:t>
      </w:r>
      <w:r w:rsidRPr="002E0F9D">
        <w:rPr>
          <w:rFonts w:ascii="Times New Roman" w:hAnsi="Times New Roman"/>
        </w:rPr>
        <w:t>.</w:t>
      </w:r>
      <w:r w:rsidRPr="006D7604">
        <w:rPr>
          <w:rFonts w:ascii="Times New Roman" w:eastAsia="楷体" w:hAnsi="Times New Roman"/>
        </w:rPr>
        <w:t>(</w:t>
      </w:r>
      <w:r w:rsidRPr="006D7604">
        <w:rPr>
          <w:rFonts w:ascii="Times New Roman" w:hAnsi="Times New Roman"/>
        </w:rPr>
        <w:t>2026·</w:t>
      </w:r>
      <w:r w:rsidRPr="006D7604">
        <w:rPr>
          <w:rFonts w:ascii="Times New Roman" w:eastAsia="楷体" w:hAnsi="Times New Roman"/>
        </w:rPr>
        <w:t>广东广州市期中</w:t>
      </w:r>
      <w:r w:rsidRPr="006D7604">
        <w:rPr>
          <w:rFonts w:ascii="Times New Roman" w:eastAsia="楷体" w:hAnsi="Times New Roman"/>
        </w:rPr>
        <w:t>)</w:t>
      </w:r>
      <w:r w:rsidRPr="006D7604">
        <w:rPr>
          <w:rFonts w:ascii="Times New Roman" w:hAnsi="Times New Roman"/>
        </w:rPr>
        <w:t>一种电子透镜的部分电场分布如图所示，虚线为等差等势面。电子枪发射的电子仅在静电力作用下的运动轨迹如图中实线所示，</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是轨迹上的三个点，取</w:t>
      </w:r>
      <w:r w:rsidRPr="006D7604">
        <w:rPr>
          <w:rFonts w:ascii="Times New Roman" w:hAnsi="Times New Roman"/>
          <w:i/>
        </w:rPr>
        <w:t>c</w:t>
      </w:r>
      <w:r w:rsidRPr="006D7604">
        <w:rPr>
          <w:rFonts w:ascii="Times New Roman" w:hAnsi="Times New Roman"/>
        </w:rPr>
        <w:t>点电势为</w:t>
      </w:r>
      <w:r w:rsidRPr="006D7604">
        <w:rPr>
          <w:rFonts w:ascii="Times New Roman" w:hAnsi="Times New Roman"/>
        </w:rPr>
        <w:t>0 V</w:t>
      </w:r>
      <w:r w:rsidRPr="006D7604">
        <w:rPr>
          <w:rFonts w:ascii="Times New Roman" w:hAnsi="Times New Roman"/>
        </w:rPr>
        <w:t>，电子从</w:t>
      </w:r>
      <w:r w:rsidRPr="006D7604">
        <w:rPr>
          <w:rFonts w:ascii="Times New Roman" w:hAnsi="Times New Roman"/>
          <w:i/>
        </w:rPr>
        <w:t>a</w:t>
      </w:r>
      <w:r w:rsidRPr="006D7604">
        <w:rPr>
          <w:rFonts w:ascii="Times New Roman" w:hAnsi="Times New Roman"/>
        </w:rPr>
        <w:t>点运动到</w:t>
      </w:r>
      <w:r w:rsidRPr="006D7604">
        <w:rPr>
          <w:rFonts w:ascii="Times New Roman" w:hAnsi="Times New Roman"/>
          <w:i/>
        </w:rPr>
        <w:t>b</w:t>
      </w:r>
      <w:r w:rsidRPr="006D7604">
        <w:rPr>
          <w:rFonts w:ascii="Times New Roman" w:hAnsi="Times New Roman"/>
        </w:rPr>
        <w:t>点电势能变化了</w:t>
      </w:r>
      <w:r w:rsidRPr="006D7604">
        <w:rPr>
          <w:rFonts w:ascii="Times New Roman" w:hAnsi="Times New Roman"/>
        </w:rPr>
        <w:t>10 eV</w:t>
      </w:r>
      <w:r w:rsidRPr="006D7604">
        <w:rPr>
          <w:rFonts w:ascii="Times New Roman" w:hAnsi="Times New Roman"/>
        </w:rPr>
        <w:t>，则</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7E7A887C" wp14:editId="3DD2FEAC">
            <wp:extent cx="1333500" cy="433705"/>
            <wp:effectExtent l="0" t="0" r="0" b="4445"/>
            <wp:docPr id="3546"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500" cy="433705"/>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a</w:t>
      </w:r>
      <w:r w:rsidRPr="006D7604">
        <w:rPr>
          <w:rFonts w:ascii="Times New Roman" w:hAnsi="Times New Roman"/>
        </w:rPr>
        <w:t>点电势为</w:t>
      </w:r>
      <w:r w:rsidRPr="006D7604">
        <w:rPr>
          <w:rFonts w:ascii="Times New Roman" w:hAnsi="Times New Roman"/>
        </w:rPr>
        <w:t>-15 V</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rPr>
        <w:t>电子在</w:t>
      </w:r>
      <w:r w:rsidRPr="006D7604">
        <w:rPr>
          <w:rFonts w:ascii="Times New Roman" w:hAnsi="Times New Roman"/>
          <w:i/>
        </w:rPr>
        <w:t>b</w:t>
      </w:r>
      <w:r w:rsidRPr="006D7604">
        <w:rPr>
          <w:rFonts w:ascii="Times New Roman" w:hAnsi="Times New Roman"/>
        </w:rPr>
        <w:t>点的电势能为</w:t>
      </w:r>
      <w:r w:rsidRPr="006D7604">
        <w:rPr>
          <w:rFonts w:ascii="Times New Roman" w:hAnsi="Times New Roman"/>
        </w:rPr>
        <w:t>-5 eV</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i/>
        </w:rPr>
        <w:t>b</w:t>
      </w:r>
      <w:r w:rsidRPr="006D7604">
        <w:rPr>
          <w:rFonts w:ascii="Times New Roman" w:hAnsi="Times New Roman"/>
        </w:rPr>
        <w:t>点的电场强度比</w:t>
      </w:r>
      <w:r w:rsidRPr="006D7604">
        <w:rPr>
          <w:rFonts w:ascii="Times New Roman" w:hAnsi="Times New Roman"/>
          <w:i/>
        </w:rPr>
        <w:t>c</w:t>
      </w:r>
      <w:r w:rsidRPr="006D7604">
        <w:rPr>
          <w:rFonts w:ascii="Times New Roman" w:hAnsi="Times New Roman"/>
        </w:rPr>
        <w:t>点的大</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rPr>
        <w:t>电子的运动轨迹与其中的一条电场线重合</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B</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电子从</w:t>
      </w:r>
      <w:r w:rsidRPr="006D7604">
        <w:rPr>
          <w:rFonts w:ascii="Times New Roman" w:hAnsi="Times New Roman"/>
          <w:i/>
        </w:rPr>
        <w:t>a</w:t>
      </w:r>
      <w:r w:rsidRPr="006D7604">
        <w:rPr>
          <w:rFonts w:ascii="Times New Roman" w:eastAsia="楷体" w:hAnsi="Times New Roman"/>
        </w:rPr>
        <w:t>到</w:t>
      </w:r>
      <w:r w:rsidRPr="006D7604">
        <w:rPr>
          <w:rFonts w:ascii="Times New Roman" w:hAnsi="Times New Roman"/>
          <w:i/>
        </w:rPr>
        <w:t>c</w:t>
      </w:r>
      <w:r w:rsidRPr="006D7604">
        <w:rPr>
          <w:rFonts w:ascii="Times New Roman" w:eastAsia="楷体" w:hAnsi="Times New Roman"/>
        </w:rPr>
        <w:t>的过程中向上弯曲，说明电子受到的静电力的方向指向左上方，根据电场线的方向与等势面垂直且电子带负电，可知题图中电场线的方向大体沿左上</w:t>
      </w:r>
      <w:r w:rsidRPr="006D7604">
        <w:rPr>
          <w:rFonts w:asciiTheme="majorEastAsia" w:eastAsiaTheme="majorEastAsia" w:hAnsiTheme="majorEastAsia"/>
        </w:rPr>
        <w:t>→</w:t>
      </w:r>
      <w:r w:rsidRPr="006D7604">
        <w:rPr>
          <w:rFonts w:ascii="Times New Roman" w:eastAsia="楷体" w:hAnsi="Times New Roman"/>
        </w:rPr>
        <w:t>右下方向，则电子从</w:t>
      </w:r>
      <w:r w:rsidRPr="006D7604">
        <w:rPr>
          <w:rFonts w:ascii="Times New Roman" w:hAnsi="Times New Roman"/>
          <w:i/>
        </w:rPr>
        <w:t>a</w:t>
      </w:r>
      <w:r w:rsidRPr="006D7604">
        <w:rPr>
          <w:rFonts w:ascii="Times New Roman" w:eastAsia="楷体" w:hAnsi="Times New Roman"/>
        </w:rPr>
        <w:t>到</w:t>
      </w:r>
      <w:r w:rsidRPr="006D7604">
        <w:rPr>
          <w:rFonts w:ascii="Times New Roman" w:hAnsi="Times New Roman"/>
          <w:i/>
        </w:rPr>
        <w:t>c</w:t>
      </w:r>
      <w:r w:rsidRPr="006D7604">
        <w:rPr>
          <w:rFonts w:ascii="Times New Roman" w:eastAsia="楷体" w:hAnsi="Times New Roman"/>
        </w:rPr>
        <w:t>的过程中受到的静电力的方向与运动方向之间的夹角为钝角，静电力做负功，所以电子从</w:t>
      </w:r>
      <w:r w:rsidRPr="006D7604">
        <w:rPr>
          <w:rFonts w:ascii="Times New Roman" w:hAnsi="Times New Roman"/>
          <w:i/>
        </w:rPr>
        <w:t>a</w:t>
      </w:r>
      <w:r w:rsidRPr="006D7604">
        <w:rPr>
          <w:rFonts w:ascii="Times New Roman" w:eastAsia="楷体" w:hAnsi="Times New Roman"/>
        </w:rPr>
        <w:t>点运动到</w:t>
      </w:r>
      <w:r w:rsidRPr="006D7604">
        <w:rPr>
          <w:rFonts w:ascii="Times New Roman" w:hAnsi="Times New Roman"/>
          <w:i/>
        </w:rPr>
        <w:t>b</w:t>
      </w:r>
      <w:r w:rsidRPr="006D7604">
        <w:rPr>
          <w:rFonts w:ascii="Times New Roman" w:eastAsia="楷体" w:hAnsi="Times New Roman"/>
        </w:rPr>
        <w:t>点电势能增大</w:t>
      </w:r>
      <w:r w:rsidRPr="006D7604">
        <w:rPr>
          <w:rFonts w:ascii="Times New Roman" w:hAnsi="Times New Roman"/>
        </w:rPr>
        <w:t>10</w:t>
      </w:r>
      <w:r w:rsidRPr="006D7604">
        <w:rPr>
          <w:rFonts w:ascii="Times New Roman" w:eastAsia="楷体" w:hAnsi="Times New Roman"/>
        </w:rPr>
        <w:t xml:space="preserve"> </w:t>
      </w:r>
      <w:r w:rsidRPr="006D7604">
        <w:rPr>
          <w:rFonts w:ascii="Times New Roman" w:hAnsi="Times New Roman"/>
        </w:rPr>
        <w:t>eV</w:t>
      </w:r>
      <w:r w:rsidRPr="006D7604">
        <w:rPr>
          <w:rFonts w:ascii="Times New Roman" w:eastAsia="楷体" w:hAnsi="Times New Roman"/>
        </w:rPr>
        <w:t>，电子带负电，则</w:t>
      </w:r>
      <w:r w:rsidRPr="006D7604">
        <w:rPr>
          <w:rFonts w:ascii="Times New Roman" w:hAnsi="Times New Roman"/>
          <w:i/>
        </w:rPr>
        <w:t>b</w:t>
      </w:r>
      <w:r w:rsidRPr="006D7604">
        <w:rPr>
          <w:rFonts w:ascii="Times New Roman" w:eastAsia="楷体" w:hAnsi="Times New Roman"/>
        </w:rPr>
        <w:t>点的电势比</w:t>
      </w:r>
      <w:r w:rsidRPr="006D7604">
        <w:rPr>
          <w:rFonts w:ascii="Times New Roman" w:hAnsi="Times New Roman"/>
          <w:i/>
        </w:rPr>
        <w:t>a</w:t>
      </w:r>
      <w:r w:rsidRPr="006D7604">
        <w:rPr>
          <w:rFonts w:ascii="Times New Roman" w:eastAsia="楷体" w:hAnsi="Times New Roman"/>
        </w:rPr>
        <w:t>点的电势低</w:t>
      </w:r>
      <w:r w:rsidRPr="006D7604">
        <w:rPr>
          <w:rFonts w:ascii="Times New Roman" w:hAnsi="Times New Roman"/>
        </w:rPr>
        <w:t>10</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，结合题图可知相邻两等势面间的电势差为</w:t>
      </w:r>
      <w:r w:rsidRPr="006D7604">
        <w:rPr>
          <w:rFonts w:ascii="Times New Roman" w:hAnsi="Times New Roman"/>
        </w:rPr>
        <w:t>5</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，取</w:t>
      </w:r>
      <w:r w:rsidRPr="006D7604">
        <w:rPr>
          <w:rFonts w:ascii="Times New Roman" w:hAnsi="Times New Roman"/>
          <w:i/>
        </w:rPr>
        <w:t>c</w:t>
      </w:r>
      <w:r w:rsidRPr="006D7604">
        <w:rPr>
          <w:rFonts w:ascii="Times New Roman" w:eastAsia="楷体" w:hAnsi="Times New Roman"/>
        </w:rPr>
        <w:t>点电势为</w:t>
      </w:r>
      <w:r w:rsidRPr="006D7604">
        <w:rPr>
          <w:rFonts w:ascii="Times New Roman" w:hAnsi="Times New Roman"/>
        </w:rPr>
        <w:t>0</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，则</w:t>
      </w:r>
      <w:r w:rsidRPr="006D7604">
        <w:rPr>
          <w:rFonts w:ascii="Times New Roman" w:hAnsi="Times New Roman"/>
          <w:i/>
        </w:rPr>
        <w:t>a</w:t>
      </w:r>
      <w:r w:rsidRPr="006D7604">
        <w:rPr>
          <w:rFonts w:ascii="Times New Roman" w:eastAsia="楷体" w:hAnsi="Times New Roman"/>
        </w:rPr>
        <w:t>点的电势为</w:t>
      </w:r>
      <w:r w:rsidRPr="006D7604">
        <w:rPr>
          <w:rFonts w:ascii="Times New Roman" w:hAnsi="Times New Roman"/>
          <w:i/>
        </w:rPr>
        <w:t>φ</w:t>
      </w:r>
      <w:r w:rsidRPr="006D7604">
        <w:rPr>
          <w:rFonts w:ascii="Times New Roman" w:hAnsi="Times New Roman"/>
          <w:i/>
          <w:vertAlign w:val="subscript"/>
        </w:rPr>
        <w:t>a</w:t>
      </w:r>
      <w:r w:rsidRPr="006D7604">
        <w:rPr>
          <w:rFonts w:ascii="Times New Roman" w:hAnsi="Times New Roman"/>
        </w:rPr>
        <w:t>=5</w:t>
      </w:r>
      <w:r w:rsidRPr="006D7604">
        <w:rPr>
          <w:rFonts w:ascii="Times New Roman" w:eastAsia="楷体" w:hAnsi="Times New Roman"/>
        </w:rPr>
        <w:t xml:space="preserve"> </w:t>
      </w:r>
      <w:r w:rsidRPr="006D7604">
        <w:rPr>
          <w:rFonts w:ascii="Times New Roman" w:hAnsi="Times New Roman"/>
        </w:rPr>
        <w:t>V</w:t>
      </w:r>
      <w:r w:rsidRPr="006D7604">
        <w:rPr>
          <w:rFonts w:asciiTheme="majorEastAsia" w:eastAsiaTheme="majorEastAsia" w:hAnsiTheme="majorEastAsia"/>
        </w:rPr>
        <w:t>×</w:t>
      </w:r>
      <w:r w:rsidRPr="006D7604">
        <w:rPr>
          <w:rFonts w:ascii="Times New Roman" w:hAnsi="Times New Roman"/>
        </w:rPr>
        <w:t>3+0</w:t>
      </w:r>
      <w:r w:rsidRPr="006D7604">
        <w:rPr>
          <w:rFonts w:ascii="Times New Roman" w:eastAsia="楷体" w:hAnsi="Times New Roman"/>
        </w:rPr>
        <w:t xml:space="preserve"> </w:t>
      </w:r>
      <w:r w:rsidRPr="006D7604">
        <w:rPr>
          <w:rFonts w:ascii="Times New Roman" w:hAnsi="Times New Roman"/>
        </w:rPr>
        <w:t>V=15</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，故</w:t>
      </w:r>
      <w:r w:rsidRPr="006D7604">
        <w:rPr>
          <w:rFonts w:ascii="Times New Roman" w:hAnsi="Times New Roman"/>
        </w:rPr>
        <w:t>A</w:t>
      </w:r>
      <w:r w:rsidRPr="006D7604">
        <w:rPr>
          <w:rFonts w:ascii="Times New Roman" w:eastAsia="楷体" w:hAnsi="Times New Roman"/>
        </w:rPr>
        <w:t>错误；取</w:t>
      </w:r>
      <w:r w:rsidRPr="006D7604">
        <w:rPr>
          <w:rFonts w:ascii="Times New Roman" w:hAnsi="Times New Roman"/>
          <w:i/>
        </w:rPr>
        <w:t>c</w:t>
      </w:r>
      <w:r w:rsidRPr="006D7604">
        <w:rPr>
          <w:rFonts w:ascii="Times New Roman" w:eastAsia="楷体" w:hAnsi="Times New Roman"/>
        </w:rPr>
        <w:t>点电势为</w:t>
      </w:r>
      <w:r w:rsidRPr="006D7604">
        <w:rPr>
          <w:rFonts w:ascii="Times New Roman" w:hAnsi="Times New Roman"/>
        </w:rPr>
        <w:t>0</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，相邻两等势面间的电势差为</w:t>
      </w:r>
      <w:r w:rsidRPr="006D7604">
        <w:rPr>
          <w:rFonts w:ascii="Times New Roman" w:hAnsi="Times New Roman"/>
        </w:rPr>
        <w:t>5</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，可知</w:t>
      </w:r>
      <w:r w:rsidRPr="006D7604">
        <w:rPr>
          <w:rFonts w:ascii="Times New Roman" w:hAnsi="Times New Roman"/>
          <w:i/>
        </w:rPr>
        <w:t>b</w:t>
      </w:r>
      <w:r w:rsidRPr="006D7604">
        <w:rPr>
          <w:rFonts w:ascii="Times New Roman" w:eastAsia="楷体" w:hAnsi="Times New Roman"/>
        </w:rPr>
        <w:t>处电势为</w:t>
      </w:r>
      <w:r w:rsidRPr="006D7604">
        <w:rPr>
          <w:rFonts w:ascii="Times New Roman" w:hAnsi="Times New Roman"/>
        </w:rPr>
        <w:t>5</w:t>
      </w:r>
      <w:r w:rsidRPr="006D7604">
        <w:rPr>
          <w:rFonts w:ascii="Times New Roman" w:eastAsia="楷体" w:hAnsi="Times New Roman"/>
        </w:rPr>
        <w:t xml:space="preserve"> </w:t>
      </w:r>
      <w:r w:rsidRPr="006D7604">
        <w:rPr>
          <w:rFonts w:ascii="Times New Roman" w:hAnsi="Times New Roman"/>
        </w:rPr>
        <w:t>V</w:t>
      </w:r>
      <w:r w:rsidRPr="006D7604">
        <w:rPr>
          <w:rFonts w:ascii="Times New Roman" w:eastAsia="楷体" w:hAnsi="Times New Roman"/>
        </w:rPr>
        <w:t>，则电子在</w:t>
      </w:r>
      <w:r w:rsidRPr="006D7604">
        <w:rPr>
          <w:rFonts w:ascii="Times New Roman" w:hAnsi="Times New Roman"/>
          <w:i/>
        </w:rPr>
        <w:t>b</w:t>
      </w:r>
      <w:r w:rsidRPr="006D7604">
        <w:rPr>
          <w:rFonts w:ascii="Times New Roman" w:eastAsia="楷体" w:hAnsi="Times New Roman"/>
        </w:rPr>
        <w:t>点的电势能为</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rPr>
        <w:t>=-</w:t>
      </w:r>
      <w:r w:rsidRPr="006D7604">
        <w:rPr>
          <w:rFonts w:ascii="Times New Roman" w:hAnsi="Times New Roman"/>
          <w:i/>
        </w:rPr>
        <w:t>eφ</w:t>
      </w:r>
      <w:r w:rsidRPr="006D7604">
        <w:rPr>
          <w:rFonts w:ascii="Times New Roman" w:hAnsi="Times New Roman"/>
          <w:i/>
          <w:vertAlign w:val="subscript"/>
        </w:rPr>
        <w:t>b</w:t>
      </w:r>
      <w:r w:rsidRPr="006D7604">
        <w:rPr>
          <w:rFonts w:ascii="Times New Roman" w:hAnsi="Times New Roman"/>
        </w:rPr>
        <w:t>=-</w:t>
      </w:r>
      <w:r w:rsidRPr="006D7604">
        <w:rPr>
          <w:rFonts w:ascii="Times New Roman" w:hAnsi="Times New Roman"/>
          <w:i/>
        </w:rPr>
        <w:t>e</w:t>
      </w:r>
      <w:r w:rsidRPr="006D7604">
        <w:rPr>
          <w:rFonts w:asciiTheme="majorEastAsia" w:eastAsiaTheme="majorEastAsia" w:hAnsiTheme="majorEastAsia"/>
        </w:rPr>
        <w:t>×</w:t>
      </w:r>
      <w:r w:rsidRPr="006D7604">
        <w:rPr>
          <w:rFonts w:ascii="Times New Roman" w:hAnsi="Times New Roman"/>
        </w:rPr>
        <w:t>5</w:t>
      </w:r>
      <w:r w:rsidRPr="006D7604">
        <w:rPr>
          <w:rFonts w:ascii="Times New Roman" w:eastAsia="楷体" w:hAnsi="Times New Roman"/>
        </w:rPr>
        <w:t xml:space="preserve"> </w:t>
      </w:r>
      <w:r w:rsidRPr="006D7604">
        <w:rPr>
          <w:rFonts w:ascii="Times New Roman" w:hAnsi="Times New Roman"/>
        </w:rPr>
        <w:t>V=-5</w:t>
      </w:r>
      <w:r w:rsidRPr="006D7604">
        <w:rPr>
          <w:rFonts w:ascii="Times New Roman" w:eastAsia="楷体" w:hAnsi="Times New Roman"/>
        </w:rPr>
        <w:t xml:space="preserve"> </w:t>
      </w:r>
      <w:r w:rsidRPr="006D7604">
        <w:rPr>
          <w:rFonts w:ascii="Times New Roman" w:hAnsi="Times New Roman"/>
        </w:rPr>
        <w:t>eV</w:t>
      </w:r>
      <w:r w:rsidRPr="006D7604">
        <w:rPr>
          <w:rFonts w:ascii="Times New Roman" w:eastAsia="楷体" w:hAnsi="Times New Roman"/>
        </w:rPr>
        <w:t>，故</w:t>
      </w:r>
      <w:r w:rsidRPr="006D7604">
        <w:rPr>
          <w:rFonts w:ascii="Times New Roman" w:hAnsi="Times New Roman"/>
        </w:rPr>
        <w:t>B</w:t>
      </w:r>
      <w:r w:rsidRPr="006D7604">
        <w:rPr>
          <w:rFonts w:ascii="Times New Roman" w:eastAsia="楷体" w:hAnsi="Times New Roman"/>
        </w:rPr>
        <w:t>正确；根据等势面的疏密程度表示电场的强弱可知</w:t>
      </w:r>
      <w:r w:rsidRPr="006D7604">
        <w:rPr>
          <w:rFonts w:ascii="Times New Roman" w:hAnsi="Times New Roman"/>
          <w:i/>
        </w:rPr>
        <w:t>b</w:t>
      </w:r>
      <w:r w:rsidRPr="006D7604">
        <w:rPr>
          <w:rFonts w:ascii="Times New Roman" w:eastAsia="楷体" w:hAnsi="Times New Roman"/>
        </w:rPr>
        <w:t>点的电场强度小于</w:t>
      </w:r>
      <w:r w:rsidRPr="006D7604">
        <w:rPr>
          <w:rFonts w:ascii="Times New Roman" w:hAnsi="Times New Roman"/>
          <w:i/>
        </w:rPr>
        <w:t>c</w:t>
      </w:r>
      <w:r w:rsidRPr="006D7604">
        <w:rPr>
          <w:rFonts w:ascii="Times New Roman" w:eastAsia="楷体" w:hAnsi="Times New Roman"/>
        </w:rPr>
        <w:t>点的电场强度，故</w:t>
      </w:r>
      <w:r w:rsidRPr="006D7604">
        <w:rPr>
          <w:rFonts w:ascii="Times New Roman" w:hAnsi="Times New Roman"/>
        </w:rPr>
        <w:t>C</w:t>
      </w:r>
      <w:r w:rsidRPr="006D7604">
        <w:rPr>
          <w:rFonts w:ascii="Times New Roman" w:eastAsia="楷体" w:hAnsi="Times New Roman"/>
        </w:rPr>
        <w:t>错误；电场线的方向与等势面垂直，由题图可知电子运动的轨迹与等势面不垂直，则电子的运动轨迹不可能与其中的一条电场线重合，故</w:t>
      </w:r>
      <w:r w:rsidRPr="006D7604">
        <w:rPr>
          <w:rFonts w:ascii="Times New Roman" w:hAnsi="Times New Roman"/>
        </w:rPr>
        <w:t>D</w:t>
      </w:r>
      <w:r w:rsidRPr="006D7604">
        <w:rPr>
          <w:rFonts w:ascii="Times New Roman" w:eastAsia="楷体" w:hAnsi="Times New Roman"/>
        </w:rPr>
        <w:t>错误。</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noProof/>
        </w:rPr>
        <w:drawing>
          <wp:inline distT="0" distB="0" distL="0" distR="0" wp14:anchorId="6280EF9D" wp14:editId="07753FCB">
            <wp:extent cx="1043305" cy="323850"/>
            <wp:effectExtent l="0" t="0" r="4445" b="0"/>
            <wp:docPr id="3548"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6D7604">
        <w:rPr>
          <w:rFonts w:ascii="Times New Roman" w:hAnsi="Times New Roman"/>
        </w:rPr>
        <w:t xml:space="preserve">　</w:t>
      </w:r>
      <w:r w:rsidRPr="006D7604">
        <w:rPr>
          <w:rFonts w:ascii="Times New Roman" w:eastAsia="楷体" w:hAnsi="Times New Roman"/>
        </w:rPr>
        <w:t>[</w:t>
      </w:r>
      <w:r w:rsidRPr="006D7604">
        <w:rPr>
          <w:rFonts w:ascii="Times New Roman" w:hAnsi="Times New Roman"/>
        </w:rPr>
        <w:t>7</w:t>
      </w:r>
      <w:r w:rsidRPr="006D7604">
        <w:rPr>
          <w:rFonts w:ascii="Times New Roman" w:hAnsi="Times New Roman"/>
          <w:i/>
        </w:rPr>
        <w:t>~</w:t>
      </w:r>
      <w:r w:rsidRPr="006D7604">
        <w:rPr>
          <w:rFonts w:ascii="Times New Roman" w:hAnsi="Times New Roman"/>
        </w:rPr>
        <w:t>10</w:t>
      </w:r>
      <w:r w:rsidRPr="006D7604">
        <w:rPr>
          <w:rFonts w:ascii="Times New Roman" w:eastAsia="楷体" w:hAnsi="Times New Roman"/>
        </w:rPr>
        <w:t>题，每题</w:t>
      </w:r>
      <w:r w:rsidRPr="006D7604">
        <w:rPr>
          <w:rFonts w:ascii="Times New Roman" w:hAnsi="Times New Roman"/>
        </w:rPr>
        <w:t>6</w:t>
      </w:r>
      <w:r w:rsidRPr="006D7604">
        <w:rPr>
          <w:rFonts w:ascii="Times New Roman" w:eastAsia="楷体" w:hAnsi="Times New Roman"/>
        </w:rPr>
        <w:t>分</w:t>
      </w:r>
      <w:r w:rsidRPr="006D7604">
        <w:rPr>
          <w:rFonts w:ascii="Times New Roman" w:eastAsia="楷体" w:hAnsi="Times New Roman"/>
        </w:rPr>
        <w:t>]</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7</w:t>
      </w:r>
      <w:r w:rsidRPr="002E0F9D">
        <w:rPr>
          <w:rFonts w:ascii="Times New Roman" w:hAnsi="Times New Roman"/>
        </w:rPr>
        <w:t>.</w:t>
      </w:r>
      <w:r w:rsidRPr="006D7604">
        <w:rPr>
          <w:rFonts w:ascii="Times New Roman" w:eastAsia="楷体" w:hAnsi="Times New Roman"/>
        </w:rPr>
        <w:t>(</w:t>
      </w:r>
      <w:r w:rsidRPr="006D7604">
        <w:rPr>
          <w:rFonts w:ascii="Times New Roman" w:hAnsi="Times New Roman"/>
        </w:rPr>
        <w:t>2025·</w:t>
      </w:r>
      <w:r w:rsidRPr="006D7604">
        <w:rPr>
          <w:rFonts w:ascii="Times New Roman" w:eastAsia="楷体" w:hAnsi="Times New Roman"/>
        </w:rPr>
        <w:t>广东省联合模拟</w:t>
      </w:r>
      <w:r w:rsidRPr="006D7604">
        <w:rPr>
          <w:rFonts w:ascii="Times New Roman" w:eastAsia="楷体" w:hAnsi="Times New Roman"/>
        </w:rPr>
        <w:t>)</w:t>
      </w:r>
      <w:r w:rsidRPr="006D7604">
        <w:rPr>
          <w:rFonts w:ascii="Times New Roman" w:hAnsi="Times New Roman"/>
        </w:rPr>
        <w:t>两个带异种电荷的导体周围的电场线分布如图所示，</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和</w:t>
      </w:r>
      <w:r w:rsidRPr="006D7604">
        <w:rPr>
          <w:rFonts w:ascii="Times New Roman" w:hAnsi="Times New Roman"/>
          <w:i/>
        </w:rPr>
        <w:t>d</w:t>
      </w:r>
      <w:r w:rsidRPr="006D7604">
        <w:rPr>
          <w:rFonts w:ascii="Times New Roman" w:hAnsi="Times New Roman"/>
        </w:rPr>
        <w:t>是电场中的四个点，其中</w:t>
      </w:r>
      <w:r w:rsidRPr="006D7604">
        <w:rPr>
          <w:rFonts w:ascii="Times New Roman" w:hAnsi="Times New Roman"/>
          <w:i/>
        </w:rPr>
        <w:t>a</w:t>
      </w:r>
      <w:r w:rsidRPr="006D7604">
        <w:rPr>
          <w:rFonts w:ascii="Times New Roman" w:hAnsi="Times New Roman"/>
        </w:rPr>
        <w:t>、</w:t>
      </w:r>
      <w:r w:rsidRPr="006D7604">
        <w:rPr>
          <w:rFonts w:ascii="Times New Roman" w:hAnsi="Times New Roman"/>
          <w:i/>
        </w:rPr>
        <w:t>d</w:t>
      </w:r>
      <w:r w:rsidRPr="006D7604">
        <w:rPr>
          <w:rFonts w:ascii="Times New Roman" w:hAnsi="Times New Roman"/>
        </w:rPr>
        <w:t>在导体表面上。将带正电的粒子从</w:t>
      </w:r>
      <w:r w:rsidRPr="006D7604">
        <w:rPr>
          <w:rFonts w:ascii="Times New Roman" w:hAnsi="Times New Roman"/>
          <w:i/>
        </w:rPr>
        <w:t>a</w:t>
      </w:r>
      <w:r w:rsidRPr="006D7604">
        <w:rPr>
          <w:rFonts w:ascii="Times New Roman" w:hAnsi="Times New Roman"/>
        </w:rPr>
        <w:t>移动到</w:t>
      </w:r>
      <w:r w:rsidRPr="006D7604">
        <w:rPr>
          <w:rFonts w:ascii="Times New Roman" w:hAnsi="Times New Roman"/>
          <w:i/>
        </w:rPr>
        <w:t>b</w:t>
      </w:r>
      <w:r w:rsidRPr="006D7604">
        <w:rPr>
          <w:rFonts w:ascii="Times New Roman" w:hAnsi="Times New Roman"/>
        </w:rPr>
        <w:t>和从</w:t>
      </w:r>
      <w:r w:rsidRPr="006D7604">
        <w:rPr>
          <w:rFonts w:ascii="Times New Roman" w:hAnsi="Times New Roman"/>
          <w:i/>
        </w:rPr>
        <w:t>a</w:t>
      </w:r>
      <w:r w:rsidRPr="006D7604">
        <w:rPr>
          <w:rFonts w:ascii="Times New Roman" w:hAnsi="Times New Roman"/>
        </w:rPr>
        <w:t>移动到</w:t>
      </w:r>
      <w:r w:rsidRPr="006D7604">
        <w:rPr>
          <w:rFonts w:ascii="Times New Roman" w:hAnsi="Times New Roman"/>
          <w:i/>
        </w:rPr>
        <w:t>d</w:t>
      </w:r>
      <w:r w:rsidRPr="006D7604">
        <w:rPr>
          <w:rFonts w:ascii="Times New Roman" w:hAnsi="Times New Roman"/>
        </w:rPr>
        <w:t>过程中电场力做功分别为</w:t>
      </w:r>
      <w:r w:rsidRPr="006D7604">
        <w:rPr>
          <w:rFonts w:ascii="Times New Roman" w:hAnsi="Times New Roman"/>
          <w:i/>
        </w:rPr>
        <w:t>W</w:t>
      </w:r>
      <w:r w:rsidRPr="006D7604">
        <w:rPr>
          <w:rFonts w:ascii="Times New Roman" w:hAnsi="Times New Roman"/>
          <w:i/>
          <w:vertAlign w:val="subscript"/>
        </w:rPr>
        <w:t>ab</w:t>
      </w:r>
      <w:r w:rsidRPr="006D7604">
        <w:rPr>
          <w:rFonts w:ascii="Times New Roman" w:hAnsi="Times New Roman"/>
        </w:rPr>
        <w:t>和</w:t>
      </w:r>
      <w:r w:rsidRPr="006D7604">
        <w:rPr>
          <w:rFonts w:ascii="Times New Roman" w:hAnsi="Times New Roman"/>
          <w:i/>
        </w:rPr>
        <w:t>W</w:t>
      </w:r>
      <w:r w:rsidRPr="006D7604">
        <w:rPr>
          <w:rFonts w:ascii="Times New Roman" w:hAnsi="Times New Roman"/>
          <w:i/>
          <w:vertAlign w:val="subscript"/>
        </w:rPr>
        <w:t>ad</w:t>
      </w:r>
      <w:r w:rsidRPr="006D7604">
        <w:rPr>
          <w:rFonts w:ascii="Times New Roman" w:hAnsi="Times New Roman"/>
        </w:rPr>
        <w:t>，同一负点电荷在</w:t>
      </w:r>
      <w:r w:rsidRPr="006D7604">
        <w:rPr>
          <w:rFonts w:ascii="Times New Roman" w:hAnsi="Times New Roman"/>
          <w:i/>
        </w:rPr>
        <w:t>c</w:t>
      </w:r>
      <w:r w:rsidRPr="006D7604">
        <w:rPr>
          <w:rFonts w:ascii="Times New Roman" w:hAnsi="Times New Roman"/>
        </w:rPr>
        <w:t>和</w:t>
      </w:r>
      <w:r w:rsidRPr="006D7604">
        <w:rPr>
          <w:rFonts w:ascii="Times New Roman" w:hAnsi="Times New Roman"/>
          <w:i/>
        </w:rPr>
        <w:t>d</w:t>
      </w:r>
      <w:r w:rsidRPr="006D7604">
        <w:rPr>
          <w:rFonts w:ascii="Times New Roman" w:hAnsi="Times New Roman"/>
        </w:rPr>
        <w:t>两点的电势能分别为</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i/>
          <w:vertAlign w:val="subscript"/>
        </w:rPr>
        <w:t>c</w:t>
      </w:r>
      <w:r w:rsidRPr="006D7604">
        <w:rPr>
          <w:rFonts w:ascii="Times New Roman" w:hAnsi="Times New Roman"/>
        </w:rPr>
        <w:t>和</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i/>
          <w:vertAlign w:val="subscript"/>
        </w:rPr>
        <w:t>d</w:t>
      </w:r>
      <w:r w:rsidRPr="006D7604">
        <w:rPr>
          <w:rFonts w:ascii="Times New Roman" w:hAnsi="Times New Roman"/>
        </w:rPr>
        <w:t>，则下列说法中正确的是</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381CF57C" wp14:editId="4A026C5D">
            <wp:extent cx="1833880" cy="1224280"/>
            <wp:effectExtent l="0" t="0" r="0" b="0"/>
            <wp:docPr id="3549"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33880" cy="122428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rPr>
        <w:t>两导体表面的电场线可能与表面不垂直</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w:t>
      </w:r>
      <w:r w:rsidRPr="006D7604">
        <w:rPr>
          <w:rFonts w:ascii="Times New Roman" w:hAnsi="Times New Roman"/>
          <w:i/>
        </w:rPr>
        <w:t>d</w:t>
      </w:r>
      <w:r w:rsidRPr="006D7604">
        <w:rPr>
          <w:rFonts w:ascii="Times New Roman" w:hAnsi="Times New Roman"/>
        </w:rPr>
        <w:t>四点中</w:t>
      </w:r>
      <w:r w:rsidRPr="006D7604">
        <w:rPr>
          <w:rFonts w:ascii="Times New Roman" w:hAnsi="Times New Roman"/>
          <w:i/>
        </w:rPr>
        <w:t>c</w:t>
      </w:r>
      <w:r w:rsidRPr="006D7604">
        <w:rPr>
          <w:rFonts w:ascii="Times New Roman" w:hAnsi="Times New Roman"/>
        </w:rPr>
        <w:t>点的电场强度最大，电势也最高</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i/>
          <w:vertAlign w:val="subscript"/>
        </w:rPr>
        <w:t>c</w:t>
      </w:r>
      <w:r w:rsidRPr="006D7604">
        <w:rPr>
          <w:rFonts w:ascii="Times New Roman" w:hAnsi="Times New Roman"/>
        </w:rPr>
        <w:t>&lt;</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i/>
          <w:vertAlign w:val="subscript"/>
        </w:rPr>
        <w:t>d</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i/>
        </w:rPr>
        <w:t>W</w:t>
      </w:r>
      <w:r w:rsidRPr="006D7604">
        <w:rPr>
          <w:rFonts w:ascii="Times New Roman" w:hAnsi="Times New Roman"/>
          <w:i/>
          <w:vertAlign w:val="subscript"/>
        </w:rPr>
        <w:t>ab</w:t>
      </w:r>
      <w:r w:rsidRPr="006D7604">
        <w:rPr>
          <w:rFonts w:ascii="Times New Roman" w:hAnsi="Times New Roman"/>
        </w:rPr>
        <w:t>&gt;</w:t>
      </w:r>
      <w:r w:rsidRPr="006D7604">
        <w:rPr>
          <w:rFonts w:ascii="Times New Roman" w:hAnsi="Times New Roman"/>
          <w:i/>
        </w:rPr>
        <w:t>W</w:t>
      </w:r>
      <w:r w:rsidRPr="006D7604">
        <w:rPr>
          <w:rFonts w:ascii="Times New Roman" w:hAnsi="Times New Roman"/>
          <w:i/>
          <w:vertAlign w:val="subscript"/>
        </w:rPr>
        <w:t>ad</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C</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导体的表面是等势面，导体表面的电场线与表面垂直，</w:t>
      </w:r>
      <w:r w:rsidRPr="006D7604">
        <w:rPr>
          <w:rFonts w:ascii="Times New Roman" w:hAnsi="Times New Roman"/>
        </w:rPr>
        <w:t>A</w:t>
      </w:r>
      <w:r w:rsidRPr="006D7604">
        <w:rPr>
          <w:rFonts w:ascii="Times New Roman" w:eastAsia="楷体" w:hAnsi="Times New Roman"/>
        </w:rPr>
        <w:t>错误；电场线的疏密程度表示场强的大小，由题图可知，</w:t>
      </w:r>
      <w:r w:rsidRPr="006D7604">
        <w:rPr>
          <w:rFonts w:ascii="Times New Roman" w:hAnsi="Times New Roman"/>
          <w:i/>
        </w:rPr>
        <w:t>c</w:t>
      </w:r>
      <w:r w:rsidRPr="006D7604">
        <w:rPr>
          <w:rFonts w:ascii="Times New Roman" w:eastAsia="楷体" w:hAnsi="Times New Roman"/>
        </w:rPr>
        <w:t>点处的电场线最密，则场强最大，沿电场线方向电势逐渐降低，则</w:t>
      </w:r>
      <w:r w:rsidRPr="006D7604">
        <w:rPr>
          <w:rFonts w:ascii="Times New Roman" w:hAnsi="Times New Roman"/>
          <w:i/>
        </w:rPr>
        <w:t>a</w:t>
      </w:r>
      <w:r w:rsidRPr="006D7604">
        <w:rPr>
          <w:rFonts w:ascii="Times New Roman" w:eastAsia="楷体" w:hAnsi="Times New Roman"/>
        </w:rPr>
        <w:t>点电势最高，</w:t>
      </w:r>
      <w:r w:rsidRPr="006D7604">
        <w:rPr>
          <w:rFonts w:ascii="Times New Roman" w:hAnsi="Times New Roman"/>
        </w:rPr>
        <w:t>B</w:t>
      </w:r>
      <w:r w:rsidRPr="006D7604">
        <w:rPr>
          <w:rFonts w:ascii="Times New Roman" w:eastAsia="楷体" w:hAnsi="Times New Roman"/>
        </w:rPr>
        <w:t>错误；</w:t>
      </w:r>
      <w:r w:rsidRPr="006D7604">
        <w:rPr>
          <w:rFonts w:ascii="Times New Roman" w:hAnsi="Times New Roman"/>
          <w:i/>
        </w:rPr>
        <w:t>c</w:t>
      </w:r>
      <w:r w:rsidRPr="006D7604">
        <w:rPr>
          <w:rFonts w:ascii="Times New Roman" w:eastAsia="楷体" w:hAnsi="Times New Roman"/>
        </w:rPr>
        <w:t>点的电势高于</w:t>
      </w:r>
      <w:r w:rsidRPr="006D7604">
        <w:rPr>
          <w:rFonts w:ascii="Times New Roman" w:hAnsi="Times New Roman"/>
          <w:i/>
        </w:rPr>
        <w:t>d</w:t>
      </w:r>
      <w:r w:rsidRPr="006D7604">
        <w:rPr>
          <w:rFonts w:ascii="Times New Roman" w:eastAsia="楷体" w:hAnsi="Times New Roman"/>
        </w:rPr>
        <w:t>点的电势，负点电荷在电势越高的位置电势能越小，则</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i/>
          <w:vertAlign w:val="subscript"/>
        </w:rPr>
        <w:t>c</w:t>
      </w:r>
      <w:r w:rsidRPr="006D7604">
        <w:rPr>
          <w:rFonts w:ascii="Times New Roman" w:hAnsi="Times New Roman"/>
        </w:rPr>
        <w:t>&lt;</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i/>
          <w:vertAlign w:val="subscript"/>
        </w:rPr>
        <w:t>d</w:t>
      </w:r>
      <w:r w:rsidRPr="006D7604">
        <w:rPr>
          <w:rFonts w:ascii="Times New Roman" w:eastAsia="楷体" w:hAnsi="Times New Roman"/>
        </w:rPr>
        <w:t>，</w:t>
      </w:r>
      <w:r w:rsidRPr="006D7604">
        <w:rPr>
          <w:rFonts w:ascii="Times New Roman" w:hAnsi="Times New Roman"/>
        </w:rPr>
        <w:t>C</w:t>
      </w:r>
      <w:r w:rsidRPr="006D7604">
        <w:rPr>
          <w:rFonts w:ascii="Times New Roman" w:eastAsia="楷体" w:hAnsi="Times New Roman"/>
        </w:rPr>
        <w:t>正确；</w:t>
      </w:r>
      <w:r w:rsidRPr="006D7604">
        <w:rPr>
          <w:rFonts w:ascii="Times New Roman" w:hAnsi="Times New Roman"/>
          <w:i/>
        </w:rPr>
        <w:t>b</w:t>
      </w:r>
      <w:r w:rsidRPr="006D7604">
        <w:rPr>
          <w:rFonts w:ascii="Times New Roman" w:eastAsia="楷体" w:hAnsi="Times New Roman"/>
        </w:rPr>
        <w:t>点电势高于</w:t>
      </w:r>
      <w:r w:rsidRPr="006D7604">
        <w:rPr>
          <w:rFonts w:ascii="Times New Roman" w:hAnsi="Times New Roman"/>
          <w:i/>
        </w:rPr>
        <w:t>d</w:t>
      </w:r>
      <w:r w:rsidRPr="006D7604">
        <w:rPr>
          <w:rFonts w:ascii="Times New Roman" w:eastAsia="楷体" w:hAnsi="Times New Roman"/>
        </w:rPr>
        <w:t>点电势，则</w:t>
      </w:r>
      <w:r w:rsidRPr="006D7604">
        <w:rPr>
          <w:rFonts w:ascii="Times New Roman" w:hAnsi="Times New Roman"/>
          <w:i/>
        </w:rPr>
        <w:t>U</w:t>
      </w:r>
      <w:r w:rsidRPr="006D7604">
        <w:rPr>
          <w:rFonts w:ascii="Times New Roman" w:hAnsi="Times New Roman"/>
          <w:i/>
          <w:vertAlign w:val="subscript"/>
        </w:rPr>
        <w:t>ab</w:t>
      </w:r>
      <w:r w:rsidRPr="006D7604">
        <w:rPr>
          <w:rFonts w:ascii="Times New Roman" w:hAnsi="Times New Roman"/>
        </w:rPr>
        <w:t>&lt;</w:t>
      </w:r>
      <w:r w:rsidRPr="006D7604">
        <w:rPr>
          <w:rFonts w:ascii="Times New Roman" w:hAnsi="Times New Roman"/>
          <w:i/>
        </w:rPr>
        <w:t>U</w:t>
      </w:r>
      <w:r w:rsidRPr="006D7604">
        <w:rPr>
          <w:rFonts w:ascii="Times New Roman" w:hAnsi="Times New Roman"/>
          <w:i/>
          <w:vertAlign w:val="subscript"/>
        </w:rPr>
        <w:t>ad</w:t>
      </w:r>
      <w:r w:rsidRPr="006D7604">
        <w:rPr>
          <w:rFonts w:ascii="Times New Roman" w:eastAsia="楷体" w:hAnsi="Times New Roman"/>
        </w:rPr>
        <w:t>，电场力做功</w:t>
      </w:r>
      <w:r w:rsidRPr="006D7604">
        <w:rPr>
          <w:rFonts w:ascii="Times New Roman" w:hAnsi="Times New Roman"/>
          <w:i/>
        </w:rPr>
        <w:t>W</w:t>
      </w:r>
      <w:r w:rsidRPr="006D7604">
        <w:rPr>
          <w:rFonts w:ascii="Times New Roman" w:hAnsi="Times New Roman"/>
        </w:rPr>
        <w:t>=</w:t>
      </w:r>
      <w:r w:rsidRPr="006D7604">
        <w:rPr>
          <w:rFonts w:ascii="Times New Roman" w:hAnsi="Times New Roman"/>
          <w:i/>
        </w:rPr>
        <w:t>qU</w:t>
      </w:r>
      <w:r w:rsidRPr="006D7604">
        <w:rPr>
          <w:rFonts w:ascii="Times New Roman" w:eastAsia="楷体" w:hAnsi="Times New Roman"/>
        </w:rPr>
        <w:t>，则</w:t>
      </w:r>
      <w:r w:rsidRPr="006D7604">
        <w:rPr>
          <w:rFonts w:ascii="Times New Roman" w:hAnsi="Times New Roman"/>
          <w:i/>
        </w:rPr>
        <w:t>W</w:t>
      </w:r>
      <w:r w:rsidRPr="006D7604">
        <w:rPr>
          <w:rFonts w:ascii="Times New Roman" w:hAnsi="Times New Roman"/>
          <w:i/>
          <w:vertAlign w:val="subscript"/>
        </w:rPr>
        <w:t>ab</w:t>
      </w:r>
      <w:r w:rsidRPr="006D7604">
        <w:rPr>
          <w:rFonts w:ascii="Times New Roman" w:hAnsi="Times New Roman"/>
        </w:rPr>
        <w:t>&lt;</w:t>
      </w:r>
      <w:r w:rsidRPr="006D7604">
        <w:rPr>
          <w:rFonts w:ascii="Times New Roman" w:hAnsi="Times New Roman"/>
          <w:i/>
        </w:rPr>
        <w:t>W</w:t>
      </w:r>
      <w:r w:rsidRPr="006D7604">
        <w:rPr>
          <w:rFonts w:ascii="Times New Roman" w:hAnsi="Times New Roman"/>
          <w:i/>
          <w:vertAlign w:val="subscript"/>
        </w:rPr>
        <w:t>ad</w:t>
      </w:r>
      <w:r w:rsidRPr="006D7604">
        <w:rPr>
          <w:rFonts w:ascii="Times New Roman" w:eastAsia="楷体" w:hAnsi="Times New Roman"/>
        </w:rPr>
        <w:t>，</w:t>
      </w:r>
      <w:r w:rsidRPr="006D7604">
        <w:rPr>
          <w:rFonts w:ascii="Times New Roman" w:hAnsi="Times New Roman"/>
        </w:rPr>
        <w:t>D</w:t>
      </w:r>
      <w:r w:rsidRPr="006D7604">
        <w:rPr>
          <w:rFonts w:ascii="Times New Roman" w:eastAsia="楷体" w:hAnsi="Times New Roman"/>
        </w:rPr>
        <w:t>错误。</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8</w:t>
      </w:r>
      <w:r w:rsidRPr="002E0F9D">
        <w:rPr>
          <w:rFonts w:ascii="Times New Roman" w:hAnsi="Times New Roman"/>
        </w:rPr>
        <w:t>.</w:t>
      </w:r>
      <w:r w:rsidRPr="006D7604">
        <w:rPr>
          <w:rFonts w:ascii="Times New Roman" w:eastAsia="楷体" w:hAnsi="Times New Roman"/>
        </w:rPr>
        <w:t>(</w:t>
      </w:r>
      <w:r w:rsidRPr="006D7604">
        <w:rPr>
          <w:rFonts w:ascii="Times New Roman" w:eastAsia="楷体" w:hAnsi="Times New Roman"/>
        </w:rPr>
        <w:t>多选</w:t>
      </w:r>
      <w:r w:rsidRPr="006D7604">
        <w:rPr>
          <w:rFonts w:ascii="Times New Roman" w:eastAsia="楷体" w:hAnsi="Times New Roman"/>
        </w:rPr>
        <w:t>)(</w:t>
      </w:r>
      <w:r w:rsidRPr="006D7604">
        <w:rPr>
          <w:rFonts w:ascii="Times New Roman" w:hAnsi="Times New Roman"/>
        </w:rPr>
        <w:t>2025·</w:t>
      </w:r>
      <w:r w:rsidRPr="006D7604">
        <w:rPr>
          <w:rFonts w:ascii="Times New Roman" w:eastAsia="楷体" w:hAnsi="Times New Roman"/>
        </w:rPr>
        <w:t>天津卷</w:t>
      </w:r>
      <w:r w:rsidRPr="006D7604">
        <w:rPr>
          <w:rFonts w:ascii="Times New Roman" w:hAnsi="Times New Roman"/>
        </w:rPr>
        <w:t>·8</w:t>
      </w:r>
      <w:r w:rsidRPr="006D7604">
        <w:rPr>
          <w:rFonts w:ascii="Times New Roman" w:eastAsia="楷体" w:hAnsi="Times New Roman"/>
        </w:rPr>
        <w:t>)</w:t>
      </w:r>
      <w:r w:rsidRPr="006D7604">
        <w:rPr>
          <w:rFonts w:ascii="Times New Roman" w:hAnsi="Times New Roman"/>
        </w:rPr>
        <w:t>如图所示，在一固定点电荷形成的电场中，一试探电荷仅在静电力作用下先后经过</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两点，图中箭头方向表示试探电荷在</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两点处的受力方向，则</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5A040F37" wp14:editId="68C88C3E">
            <wp:extent cx="1295400" cy="433705"/>
            <wp:effectExtent l="0" t="0" r="0" b="4445"/>
            <wp:docPr id="3550"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95400" cy="433705"/>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a</w:t>
      </w:r>
      <w:r w:rsidRPr="006D7604">
        <w:rPr>
          <w:rFonts w:ascii="Times New Roman" w:hAnsi="Times New Roman"/>
        </w:rPr>
        <w:t>点电势一定高于</w:t>
      </w:r>
      <w:r w:rsidRPr="006D7604">
        <w:rPr>
          <w:rFonts w:ascii="Times New Roman" w:hAnsi="Times New Roman"/>
          <w:i/>
        </w:rPr>
        <w:t>b</w:t>
      </w:r>
      <w:r w:rsidRPr="006D7604">
        <w:rPr>
          <w:rFonts w:ascii="Times New Roman" w:hAnsi="Times New Roman"/>
        </w:rPr>
        <w:t>点电势</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rPr>
        <w:t>试探电荷与场源电荷电性一定相同</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i/>
        </w:rPr>
        <w:t>a</w:t>
      </w:r>
      <w:r w:rsidRPr="006D7604">
        <w:rPr>
          <w:rFonts w:ascii="Times New Roman" w:hAnsi="Times New Roman"/>
        </w:rPr>
        <w:t>点电场强度一定大于</w:t>
      </w:r>
      <w:r w:rsidRPr="006D7604">
        <w:rPr>
          <w:rFonts w:ascii="Times New Roman" w:hAnsi="Times New Roman"/>
          <w:i/>
        </w:rPr>
        <w:t>b</w:t>
      </w:r>
      <w:r w:rsidRPr="006D7604">
        <w:rPr>
          <w:rFonts w:ascii="Times New Roman" w:hAnsi="Times New Roman"/>
        </w:rPr>
        <w:t>点电场强度</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rPr>
        <w:t>试探电荷的电势能一定先减小后增大</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BC</w:t>
      </w:r>
    </w:p>
    <w:p w:rsidR="008E2CE5" w:rsidRPr="006D7604" w:rsidRDefault="008E2CE5" w:rsidP="008E2CE5">
      <w:pPr>
        <w:tabs>
          <w:tab w:val="left" w:pos="2268"/>
          <w:tab w:val="left" w:pos="4395"/>
          <w:tab w:val="left" w:pos="6663"/>
        </w:tabs>
        <w:spacing w:line="360" w:lineRule="auto"/>
        <w:rPr>
          <w:rFonts w:ascii="Times New Roman" w:eastAsia="楷体"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根据点电荷电场分布特点和试探电荷受力情况，试探电荷轨迹如图所示，可知点电荷位于</w:t>
      </w:r>
      <w:r w:rsidRPr="006D7604">
        <w:rPr>
          <w:rFonts w:ascii="Times New Roman" w:hAnsi="Times New Roman"/>
          <w:i/>
        </w:rPr>
        <w:t>O</w:t>
      </w:r>
      <w:r w:rsidRPr="006D7604">
        <w:rPr>
          <w:rFonts w:ascii="Times New Roman" w:eastAsia="楷体" w:hAnsi="Times New Roman"/>
        </w:rPr>
        <w:t>点，两电荷带同种电荷，由于电性无法判断，所以点电荷周围电场方向无法判断，</w:t>
      </w:r>
      <w:r w:rsidRPr="006D7604">
        <w:rPr>
          <w:rFonts w:ascii="Times New Roman" w:hAnsi="Times New Roman"/>
          <w:i/>
        </w:rPr>
        <w:t>a</w:t>
      </w:r>
      <w:r w:rsidRPr="006D7604">
        <w:rPr>
          <w:rFonts w:ascii="Times New Roman" w:eastAsia="楷体" w:hAnsi="Times New Roman"/>
        </w:rPr>
        <w:t>点电势和</w:t>
      </w:r>
      <w:r w:rsidRPr="006D7604">
        <w:rPr>
          <w:rFonts w:ascii="Times New Roman" w:hAnsi="Times New Roman"/>
          <w:i/>
        </w:rPr>
        <w:t>b</w:t>
      </w:r>
      <w:r w:rsidRPr="006D7604">
        <w:rPr>
          <w:rFonts w:ascii="Times New Roman" w:eastAsia="楷体" w:hAnsi="Times New Roman"/>
        </w:rPr>
        <w:t>点电势高低无法判断，故</w:t>
      </w:r>
      <w:r w:rsidRPr="006D7604">
        <w:rPr>
          <w:rFonts w:ascii="Times New Roman" w:hAnsi="Times New Roman"/>
        </w:rPr>
        <w:t>A</w:t>
      </w:r>
      <w:r w:rsidRPr="006D7604">
        <w:rPr>
          <w:rFonts w:ascii="Times New Roman" w:eastAsia="楷体" w:hAnsi="Times New Roman"/>
        </w:rPr>
        <w:t>错误，</w:t>
      </w:r>
      <w:r w:rsidRPr="006D7604">
        <w:rPr>
          <w:rFonts w:ascii="Times New Roman" w:hAnsi="Times New Roman"/>
        </w:rPr>
        <w:t>B</w:t>
      </w:r>
      <w:r w:rsidRPr="006D7604">
        <w:rPr>
          <w:rFonts w:ascii="Times New Roman" w:eastAsia="楷体" w:hAnsi="Times New Roman"/>
        </w:rPr>
        <w:t>正确；由于</w:t>
      </w:r>
      <w:r w:rsidRPr="006D7604">
        <w:rPr>
          <w:rFonts w:ascii="Times New Roman" w:hAnsi="Times New Roman"/>
          <w:i/>
        </w:rPr>
        <w:t>a</w:t>
      </w:r>
      <w:r w:rsidRPr="006D7604">
        <w:rPr>
          <w:rFonts w:ascii="Times New Roman" w:eastAsia="楷体" w:hAnsi="Times New Roman"/>
        </w:rPr>
        <w:t>点离场源点电荷较近，由</w:t>
      </w:r>
      <w:r w:rsidRPr="006D7604">
        <w:rPr>
          <w:rFonts w:ascii="Times New Roman" w:hAnsi="Times New Roman"/>
          <w:i/>
        </w:rPr>
        <w:t>E</w:t>
      </w:r>
      <w:r w:rsidRPr="006D7604">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D7604">
        <w:rPr>
          <w:rFonts w:ascii="Times New Roman" w:eastAsia="楷体" w:hAnsi="Times New Roman"/>
        </w:rPr>
        <w:t>可知，</w:t>
      </w:r>
      <w:r w:rsidRPr="006D7604">
        <w:rPr>
          <w:rFonts w:ascii="Times New Roman" w:hAnsi="Times New Roman"/>
          <w:i/>
        </w:rPr>
        <w:t>a</w:t>
      </w:r>
      <w:r w:rsidRPr="006D7604">
        <w:rPr>
          <w:rFonts w:ascii="Times New Roman" w:eastAsia="楷体" w:hAnsi="Times New Roman"/>
        </w:rPr>
        <w:t>点电场强度一定大于</w:t>
      </w:r>
      <w:r w:rsidRPr="006D7604">
        <w:rPr>
          <w:rFonts w:ascii="Times New Roman" w:hAnsi="Times New Roman"/>
          <w:i/>
        </w:rPr>
        <w:t>b</w:t>
      </w:r>
      <w:r w:rsidRPr="006D7604">
        <w:rPr>
          <w:rFonts w:ascii="Times New Roman" w:eastAsia="楷体" w:hAnsi="Times New Roman"/>
        </w:rPr>
        <w:t>点电场强度，故</w:t>
      </w:r>
      <w:r w:rsidRPr="006D7604">
        <w:rPr>
          <w:rFonts w:ascii="Times New Roman" w:hAnsi="Times New Roman"/>
        </w:rPr>
        <w:t>C</w:t>
      </w:r>
      <w:r w:rsidRPr="006D7604">
        <w:rPr>
          <w:rFonts w:ascii="Times New Roman" w:eastAsia="楷体" w:hAnsi="Times New Roman"/>
        </w:rPr>
        <w:t>正确；由轨迹图可知，静电力方向与运动方向的夹角先为钝角，后为锐角，所以静电力先做负功，后做正功，试探电荷的电势能一定先增大后减小，故</w:t>
      </w:r>
      <w:r w:rsidRPr="006D7604">
        <w:rPr>
          <w:rFonts w:ascii="Times New Roman" w:hAnsi="Times New Roman"/>
        </w:rPr>
        <w:t>D</w:t>
      </w:r>
      <w:r w:rsidRPr="006D7604">
        <w:rPr>
          <w:rFonts w:ascii="Times New Roman" w:eastAsia="楷体" w:hAnsi="Times New Roman"/>
        </w:rPr>
        <w:t>错误。</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70B90980" wp14:editId="05AE71AF">
            <wp:extent cx="1295400" cy="647700"/>
            <wp:effectExtent l="0" t="0" r="0" b="0"/>
            <wp:docPr id="3551"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9</w:t>
      </w:r>
      <w:r w:rsidRPr="002E0F9D">
        <w:rPr>
          <w:rFonts w:ascii="Times New Roman" w:hAnsi="Times New Roman"/>
        </w:rPr>
        <w:t>.</w:t>
      </w:r>
      <w:r w:rsidRPr="006D7604">
        <w:rPr>
          <w:rFonts w:ascii="Times New Roman" w:eastAsia="楷体" w:hAnsi="Times New Roman"/>
        </w:rPr>
        <w:t>(</w:t>
      </w:r>
      <w:r w:rsidRPr="006D7604">
        <w:rPr>
          <w:rFonts w:ascii="Times New Roman" w:hAnsi="Times New Roman"/>
        </w:rPr>
        <w:t>2024·</w:t>
      </w:r>
      <w:r w:rsidRPr="006D7604">
        <w:rPr>
          <w:rFonts w:ascii="Times New Roman" w:eastAsia="楷体" w:hAnsi="Times New Roman"/>
        </w:rPr>
        <w:t>全国甲卷</w:t>
      </w:r>
      <w:r w:rsidRPr="006D7604">
        <w:rPr>
          <w:rFonts w:ascii="Times New Roman" w:hAnsi="Times New Roman"/>
        </w:rPr>
        <w:t>·18</w:t>
      </w:r>
      <w:r w:rsidRPr="006D7604">
        <w:rPr>
          <w:rFonts w:ascii="Times New Roman" w:eastAsia="楷体" w:hAnsi="Times New Roman"/>
        </w:rPr>
        <w:t>)</w:t>
      </w:r>
      <w:r w:rsidRPr="006D7604">
        <w:rPr>
          <w:rFonts w:ascii="Times New Roman" w:hAnsi="Times New Roman"/>
        </w:rPr>
        <w:t>在电荷量为</w:t>
      </w:r>
      <w:r w:rsidRPr="006D7604">
        <w:rPr>
          <w:rFonts w:ascii="Times New Roman" w:hAnsi="Times New Roman"/>
          <w:i/>
        </w:rPr>
        <w:t>Q</w:t>
      </w:r>
      <w:r w:rsidRPr="006D7604">
        <w:rPr>
          <w:rFonts w:ascii="Times New Roman" w:hAnsi="Times New Roman"/>
        </w:rPr>
        <w:t>的点电荷产生的电场中，将无限远处的电势规定为零时，距离该点电荷</w:t>
      </w:r>
      <w:r w:rsidRPr="006D7604">
        <w:rPr>
          <w:rFonts w:ascii="Times New Roman" w:hAnsi="Times New Roman"/>
          <w:i/>
        </w:rPr>
        <w:t>r</w:t>
      </w:r>
      <w:r w:rsidRPr="006D7604">
        <w:rPr>
          <w:rFonts w:ascii="Times New Roman" w:hAnsi="Times New Roman"/>
        </w:rPr>
        <w:t>处的电势为</w:t>
      </w:r>
      <w:r w:rsidRPr="006D7604">
        <w:rPr>
          <w:rFonts w:ascii="Times New Roman" w:hAnsi="Times New Roman"/>
          <w:i/>
        </w:rPr>
        <w:t>k</w:t>
      </w:r>
      <m:oMath>
        <m:f>
          <m:fPr>
            <m:ctrlPr>
              <w:rPr>
                <w:rFonts w:ascii="Cambria Math" w:hAnsi="Cambria Math"/>
              </w:rPr>
            </m:ctrlPr>
          </m:fPr>
          <m:num>
            <m:r>
              <w:rPr>
                <w:rFonts w:ascii="Cambria Math" w:hAnsi="Cambria Math"/>
              </w:rPr>
              <m:t>Q</m:t>
            </m:r>
          </m:num>
          <m:den>
            <m:r>
              <w:rPr>
                <w:rFonts w:ascii="Cambria Math" w:hAnsi="Cambria Math"/>
              </w:rPr>
              <m:t>r</m:t>
            </m:r>
          </m:den>
        </m:f>
      </m:oMath>
      <w:r w:rsidRPr="006D7604">
        <w:rPr>
          <w:rFonts w:ascii="Times New Roman" w:hAnsi="Times New Roman"/>
        </w:rPr>
        <w:t>，其中</w:t>
      </w:r>
      <w:r w:rsidRPr="006D7604">
        <w:rPr>
          <w:rFonts w:ascii="Times New Roman" w:hAnsi="Times New Roman"/>
          <w:i/>
        </w:rPr>
        <w:t>k</w:t>
      </w:r>
      <w:r w:rsidRPr="006D7604">
        <w:rPr>
          <w:rFonts w:ascii="Times New Roman" w:hAnsi="Times New Roman"/>
        </w:rPr>
        <w:t>为静电力常量，多个点电荷产生的电场中某点的电势，等于每个点电荷单独存在于该点的电势的代数和。电荷量分别为</w:t>
      </w:r>
      <w:r w:rsidRPr="006D7604">
        <w:rPr>
          <w:rFonts w:ascii="Times New Roman" w:hAnsi="Times New Roman"/>
          <w:i/>
        </w:rPr>
        <w:t>Q</w:t>
      </w:r>
      <w:r w:rsidRPr="006D7604">
        <w:rPr>
          <w:rFonts w:ascii="Times New Roman" w:hAnsi="Times New Roman"/>
          <w:vertAlign w:val="subscript"/>
        </w:rPr>
        <w:t>1</w:t>
      </w:r>
      <w:r w:rsidRPr="006D7604">
        <w:rPr>
          <w:rFonts w:ascii="Times New Roman" w:hAnsi="Times New Roman"/>
        </w:rPr>
        <w:t>和</w:t>
      </w:r>
      <w:r w:rsidRPr="006D7604">
        <w:rPr>
          <w:rFonts w:ascii="Times New Roman" w:hAnsi="Times New Roman"/>
          <w:i/>
        </w:rPr>
        <w:t>Q</w:t>
      </w:r>
      <w:r w:rsidRPr="006D7604">
        <w:rPr>
          <w:rFonts w:ascii="Times New Roman" w:hAnsi="Times New Roman"/>
          <w:vertAlign w:val="subscript"/>
        </w:rPr>
        <w:t>2</w:t>
      </w:r>
      <w:r w:rsidRPr="006D7604">
        <w:rPr>
          <w:rFonts w:ascii="Times New Roman" w:hAnsi="Times New Roman"/>
        </w:rPr>
        <w:t>的两个点电荷产生的电场的等势线如图中曲线所示</w:t>
      </w:r>
      <w:r w:rsidRPr="006D7604">
        <w:rPr>
          <w:rFonts w:ascii="Times New Roman" w:hAnsi="Times New Roman"/>
        </w:rPr>
        <w:t>(</w:t>
      </w:r>
      <w:r w:rsidRPr="006D7604">
        <w:rPr>
          <w:rFonts w:ascii="Times New Roman" w:hAnsi="Times New Roman"/>
        </w:rPr>
        <w:t>图中数字的单位是伏特</w:t>
      </w:r>
      <w:r w:rsidRPr="006D7604">
        <w:rPr>
          <w:rFonts w:ascii="Times New Roman" w:hAnsi="Times New Roman"/>
        </w:rPr>
        <w:t>)</w:t>
      </w:r>
      <w:r w:rsidRPr="006D7604">
        <w:rPr>
          <w:rFonts w:ascii="Times New Roman" w:hAnsi="Times New Roman"/>
        </w:rPr>
        <w:t>，则</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104BF58F" wp14:editId="4D181E27">
            <wp:extent cx="1295400" cy="1152525"/>
            <wp:effectExtent l="0" t="0" r="0" b="9525"/>
            <wp:docPr id="3554"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95400" cy="1152525"/>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Q</w:t>
      </w:r>
      <w:r w:rsidRPr="006D7604">
        <w:rPr>
          <w:rFonts w:ascii="Times New Roman" w:hAnsi="Times New Roman"/>
          <w:vertAlign w:val="subscript"/>
        </w:rPr>
        <w:t>1</w:t>
      </w:r>
      <w:r w:rsidRPr="006D7604">
        <w:rPr>
          <w:rFonts w:ascii="Times New Roman" w:hAnsi="Times New Roman"/>
        </w:rPr>
        <w:t>&lt;0</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6D7604">
        <w:rPr>
          <w:rFonts w:ascii="Times New Roman" w:hAnsi="Times New Roman"/>
        </w:rPr>
        <w:t>=-2</w:t>
      </w:r>
      <w:r w:rsidRPr="006D7604">
        <w:rPr>
          <w:rFonts w:ascii="Times New Roman" w:hAnsi="Times New Roman"/>
        </w:rPr>
        <w:tab/>
        <w:t>B</w:t>
      </w:r>
      <w:r w:rsidRPr="002E0F9D">
        <w:rPr>
          <w:rFonts w:ascii="Times New Roman" w:hAnsi="Times New Roman"/>
        </w:rPr>
        <w:t>.</w:t>
      </w:r>
      <w:r w:rsidRPr="006D7604">
        <w:rPr>
          <w:rFonts w:ascii="Times New Roman" w:hAnsi="Times New Roman"/>
          <w:i/>
        </w:rPr>
        <w:t>Q</w:t>
      </w:r>
      <w:r w:rsidRPr="006D7604">
        <w:rPr>
          <w:rFonts w:ascii="Times New Roman" w:hAnsi="Times New Roman"/>
          <w:vertAlign w:val="subscript"/>
        </w:rPr>
        <w:t>1</w:t>
      </w:r>
      <w:r w:rsidRPr="006D7604">
        <w:rPr>
          <w:rFonts w:ascii="Times New Roman" w:hAnsi="Times New Roman"/>
        </w:rPr>
        <w:t>&gt;0</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6D7604">
        <w:rPr>
          <w:rFonts w:ascii="Times New Roman" w:hAnsi="Times New Roman"/>
        </w:rPr>
        <w:t>=-2</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i/>
        </w:rPr>
        <w:t>Q</w:t>
      </w:r>
      <w:r w:rsidRPr="006D7604">
        <w:rPr>
          <w:rFonts w:ascii="Times New Roman" w:hAnsi="Times New Roman"/>
          <w:vertAlign w:val="subscript"/>
        </w:rPr>
        <w:t>1</w:t>
      </w:r>
      <w:r w:rsidRPr="006D7604">
        <w:rPr>
          <w:rFonts w:ascii="Times New Roman" w:hAnsi="Times New Roman"/>
        </w:rPr>
        <w:t>&lt;0</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6D7604">
        <w:rPr>
          <w:rFonts w:ascii="Times New Roman" w:hAnsi="Times New Roman"/>
        </w:rPr>
        <w:t>=-3</w:t>
      </w:r>
      <w:r w:rsidRPr="006D7604">
        <w:rPr>
          <w:rFonts w:ascii="Times New Roman" w:hAnsi="Times New Roman"/>
        </w:rPr>
        <w:tab/>
        <w:t>D</w:t>
      </w:r>
      <w:r w:rsidRPr="002E0F9D">
        <w:rPr>
          <w:rFonts w:ascii="Times New Roman" w:hAnsi="Times New Roman"/>
        </w:rPr>
        <w:t>.</w:t>
      </w:r>
      <w:r w:rsidRPr="006D7604">
        <w:rPr>
          <w:rFonts w:ascii="Times New Roman" w:hAnsi="Times New Roman"/>
          <w:i/>
        </w:rPr>
        <w:t>Q</w:t>
      </w:r>
      <w:r w:rsidRPr="006D7604">
        <w:rPr>
          <w:rFonts w:ascii="Times New Roman" w:hAnsi="Times New Roman"/>
          <w:vertAlign w:val="subscript"/>
        </w:rPr>
        <w:t>1</w:t>
      </w:r>
      <w:r w:rsidRPr="006D7604">
        <w:rPr>
          <w:rFonts w:ascii="Times New Roman" w:hAnsi="Times New Roman"/>
        </w:rPr>
        <w:t>&gt;0</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6D7604">
        <w:rPr>
          <w:rFonts w:ascii="Times New Roman" w:hAnsi="Times New Roman"/>
        </w:rPr>
        <w:t>=-3</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B</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根据两点电荷周围的电势分布可知</w:t>
      </w:r>
      <w:r w:rsidRPr="006D7604">
        <w:rPr>
          <w:rFonts w:ascii="Times New Roman" w:hAnsi="Times New Roman"/>
          <w:i/>
        </w:rPr>
        <w:t>Q</w:t>
      </w:r>
      <w:r w:rsidRPr="006D7604">
        <w:rPr>
          <w:rFonts w:ascii="Times New Roman" w:hAnsi="Times New Roman"/>
          <w:vertAlign w:val="subscript"/>
        </w:rPr>
        <w:t>1</w:t>
      </w:r>
      <w:r w:rsidRPr="006D7604">
        <w:rPr>
          <w:rFonts w:ascii="Times New Roman" w:eastAsia="楷体" w:hAnsi="Times New Roman"/>
        </w:rPr>
        <w:t>带正电，</w:t>
      </w:r>
      <w:r w:rsidRPr="006D7604">
        <w:rPr>
          <w:rFonts w:ascii="Times New Roman" w:hAnsi="Times New Roman"/>
          <w:i/>
        </w:rPr>
        <w:t>Q</w:t>
      </w:r>
      <w:r w:rsidRPr="006D7604">
        <w:rPr>
          <w:rFonts w:ascii="Times New Roman" w:hAnsi="Times New Roman"/>
          <w:vertAlign w:val="subscript"/>
        </w:rPr>
        <w:t>2</w:t>
      </w:r>
      <w:r w:rsidRPr="006D7604">
        <w:rPr>
          <w:rFonts w:ascii="Times New Roman" w:eastAsia="楷体" w:hAnsi="Times New Roman"/>
        </w:rPr>
        <w:t>带负电；</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楷体" w:hAnsi="Times New Roman"/>
        </w:rPr>
        <w:t>由题图中电势为</w:t>
      </w:r>
      <w:r w:rsidRPr="006D7604">
        <w:rPr>
          <w:rFonts w:ascii="Times New Roman" w:hAnsi="Times New Roman"/>
        </w:rPr>
        <w:t>0</w:t>
      </w:r>
      <w:r w:rsidRPr="006D7604">
        <w:rPr>
          <w:rFonts w:ascii="Times New Roman" w:eastAsia="楷体" w:hAnsi="Times New Roman"/>
        </w:rPr>
        <w:t>的等势线可知</w:t>
      </w:r>
      <w:r w:rsidRPr="006D7604">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6D7604">
        <w:rPr>
          <w:rFonts w:ascii="Times New Roman" w:hAnsi="Times New Roman"/>
        </w:rPr>
        <w:t>+</w:t>
      </w:r>
      <w:r w:rsidRPr="006D7604">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D7604">
        <w:rPr>
          <w:rFonts w:ascii="Times New Roman" w:hAnsi="Times New Roman"/>
        </w:rPr>
        <w:t>=0</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楷体" w:hAnsi="Times New Roman"/>
        </w:rPr>
        <w:t>由题图中距离关系可知</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D7604">
        <w:rPr>
          <w:rFonts w:ascii="Times New Roman" w:hAnsi="Times New Roman"/>
        </w:rPr>
        <w:t>=2</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楷体" w:hAnsi="Times New Roman"/>
        </w:rPr>
        <w:t>联立解得</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6D7604">
        <w:rPr>
          <w:rFonts w:ascii="Times New Roman" w:hAnsi="Times New Roman"/>
        </w:rPr>
        <w:t>=-2</w:t>
      </w:r>
      <w:r w:rsidRPr="006D7604">
        <w:rPr>
          <w:rFonts w:ascii="Times New Roman" w:eastAsia="楷体" w:hAnsi="Times New Roman"/>
        </w:rPr>
        <w:t>，故选</w:t>
      </w:r>
      <w:r w:rsidRPr="006D7604">
        <w:rPr>
          <w:rFonts w:ascii="Times New Roman" w:hAnsi="Times New Roman"/>
        </w:rPr>
        <w:t>B</w:t>
      </w:r>
      <w:r w:rsidRPr="006D7604">
        <w:rPr>
          <w:rFonts w:ascii="Times New Roman" w:eastAsia="楷体" w:hAnsi="Times New Roman"/>
        </w:rPr>
        <w:t>。</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10</w:t>
      </w:r>
      <w:r w:rsidRPr="002E0F9D">
        <w:rPr>
          <w:rFonts w:ascii="Times New Roman" w:hAnsi="Times New Roman"/>
        </w:rPr>
        <w:t>.</w:t>
      </w:r>
      <w:r w:rsidRPr="006D7604">
        <w:rPr>
          <w:rFonts w:ascii="Times New Roman" w:eastAsia="楷体" w:hAnsi="Times New Roman"/>
        </w:rPr>
        <w:t>(</w:t>
      </w:r>
      <w:r w:rsidRPr="006D7604">
        <w:rPr>
          <w:rFonts w:ascii="Times New Roman" w:eastAsia="楷体" w:hAnsi="Times New Roman"/>
        </w:rPr>
        <w:t>多选</w:t>
      </w:r>
      <w:r w:rsidRPr="006D7604">
        <w:rPr>
          <w:rFonts w:ascii="Times New Roman" w:eastAsia="楷体" w:hAnsi="Times New Roman"/>
        </w:rPr>
        <w:t>)(</w:t>
      </w:r>
      <w:r w:rsidRPr="006D7604">
        <w:rPr>
          <w:rFonts w:ascii="Times New Roman" w:hAnsi="Times New Roman"/>
        </w:rPr>
        <w:t>2025·</w:t>
      </w:r>
      <w:r w:rsidRPr="006D7604">
        <w:rPr>
          <w:rFonts w:ascii="Times New Roman" w:eastAsia="楷体" w:hAnsi="Times New Roman"/>
        </w:rPr>
        <w:t>湖南卷</w:t>
      </w:r>
      <w:r w:rsidRPr="006D7604">
        <w:rPr>
          <w:rFonts w:ascii="Times New Roman" w:hAnsi="Times New Roman"/>
        </w:rPr>
        <w:t>·8</w:t>
      </w:r>
      <w:r w:rsidRPr="006D7604">
        <w:rPr>
          <w:rFonts w:ascii="Times New Roman" w:eastAsia="楷体" w:hAnsi="Times New Roman"/>
        </w:rPr>
        <w:t>)</w:t>
      </w:r>
      <w:r w:rsidRPr="006D7604">
        <w:rPr>
          <w:rFonts w:ascii="Times New Roman" w:hAnsi="Times New Roman"/>
        </w:rPr>
        <w:t>一匀强电场的方向平行于</w:t>
      </w:r>
      <w:r w:rsidRPr="006D7604">
        <w:rPr>
          <w:rFonts w:ascii="Times New Roman" w:hAnsi="Times New Roman"/>
          <w:i/>
        </w:rPr>
        <w:t>xOy</w:t>
      </w:r>
      <w:r w:rsidRPr="006D7604">
        <w:rPr>
          <w:rFonts w:ascii="Times New Roman" w:hAnsi="Times New Roman"/>
        </w:rPr>
        <w:t>平面，平面内</w:t>
      </w:r>
      <w:r w:rsidRPr="006D7604">
        <w:rPr>
          <w:rFonts w:ascii="Times New Roman" w:hAnsi="Times New Roman"/>
          <w:i/>
        </w:rPr>
        <w:t>A</w:t>
      </w:r>
      <w:r w:rsidRPr="006D7604">
        <w:rPr>
          <w:rFonts w:ascii="Times New Roman" w:hAnsi="Times New Roman"/>
        </w:rPr>
        <w:t>点和</w:t>
      </w:r>
      <w:r w:rsidRPr="006D7604">
        <w:rPr>
          <w:rFonts w:ascii="Times New Roman" w:hAnsi="Times New Roman"/>
          <w:i/>
        </w:rPr>
        <w:t>B</w:t>
      </w:r>
      <w:r w:rsidRPr="006D7604">
        <w:rPr>
          <w:rFonts w:ascii="Times New Roman" w:hAnsi="Times New Roman"/>
        </w:rPr>
        <w:t>点的位置如图所示。电荷量为</w:t>
      </w:r>
      <w:r w:rsidRPr="006D7604">
        <w:rPr>
          <w:rFonts w:ascii="Times New Roman" w:hAnsi="Times New Roman"/>
        </w:rPr>
        <w:t>+</w:t>
      </w:r>
      <w:r w:rsidRPr="006D7604">
        <w:rPr>
          <w:rFonts w:ascii="Times New Roman" w:hAnsi="Times New Roman"/>
          <w:i/>
        </w:rPr>
        <w:t>q</w:t>
      </w:r>
      <w:r w:rsidRPr="006D7604">
        <w:rPr>
          <w:rFonts w:ascii="Times New Roman" w:hAnsi="Times New Roman"/>
        </w:rPr>
        <w:t>、</w:t>
      </w:r>
      <w:r w:rsidRPr="006D7604">
        <w:rPr>
          <w:rFonts w:ascii="Times New Roman" w:hAnsi="Times New Roman"/>
        </w:rPr>
        <w:t>-</w:t>
      </w:r>
      <w:r w:rsidRPr="006D7604">
        <w:rPr>
          <w:rFonts w:ascii="Times New Roman" w:hAnsi="Times New Roman"/>
          <w:i/>
        </w:rPr>
        <w:t>q</w:t>
      </w:r>
      <w:r w:rsidRPr="006D7604">
        <w:rPr>
          <w:rFonts w:ascii="Times New Roman" w:hAnsi="Times New Roman"/>
        </w:rPr>
        <w:t>和</w:t>
      </w:r>
      <w:r w:rsidRPr="006D7604">
        <w:rPr>
          <w:rFonts w:ascii="Times New Roman" w:hAnsi="Times New Roman"/>
        </w:rPr>
        <w:t>+2</w:t>
      </w:r>
      <w:r w:rsidRPr="006D7604">
        <w:rPr>
          <w:rFonts w:ascii="Times New Roman" w:hAnsi="Times New Roman"/>
          <w:i/>
        </w:rPr>
        <w:t>q</w:t>
      </w:r>
      <w:r w:rsidRPr="006D7604">
        <w:rPr>
          <w:rFonts w:ascii="Times New Roman" w:hAnsi="Times New Roman"/>
        </w:rPr>
        <w:t>的三个试探电荷先后分别置于</w:t>
      </w:r>
      <w:r w:rsidRPr="006D7604">
        <w:rPr>
          <w:rFonts w:ascii="Times New Roman" w:hAnsi="Times New Roman"/>
          <w:i/>
        </w:rPr>
        <w:t>O</w:t>
      </w:r>
      <w:r w:rsidRPr="006D7604">
        <w:rPr>
          <w:rFonts w:ascii="Times New Roman" w:hAnsi="Times New Roman"/>
        </w:rPr>
        <w:t>点、</w:t>
      </w:r>
      <w:r w:rsidRPr="006D7604">
        <w:rPr>
          <w:rFonts w:ascii="Times New Roman" w:hAnsi="Times New Roman"/>
          <w:i/>
        </w:rPr>
        <w:t>A</w:t>
      </w:r>
      <w:r w:rsidRPr="006D7604">
        <w:rPr>
          <w:rFonts w:ascii="Times New Roman" w:hAnsi="Times New Roman"/>
        </w:rPr>
        <w:t>点和</w:t>
      </w:r>
      <w:r w:rsidRPr="006D7604">
        <w:rPr>
          <w:rFonts w:ascii="Times New Roman" w:hAnsi="Times New Roman"/>
          <w:i/>
        </w:rPr>
        <w:t>B</w:t>
      </w:r>
      <w:r w:rsidRPr="006D7604">
        <w:rPr>
          <w:rFonts w:ascii="Times New Roman" w:hAnsi="Times New Roman"/>
        </w:rPr>
        <w:t>点时，电势能均为</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rPr>
        <w:t>(</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rPr>
        <w:t>&gt;0)</w:t>
      </w:r>
      <w:r w:rsidRPr="006D7604">
        <w:rPr>
          <w:rFonts w:ascii="Times New Roman" w:hAnsi="Times New Roman"/>
        </w:rPr>
        <w:t>。下列说法正确的是</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3149A8A4" wp14:editId="71D779AF">
            <wp:extent cx="1081405" cy="790575"/>
            <wp:effectExtent l="0" t="0" r="4445" b="9525"/>
            <wp:docPr id="3555"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81405" cy="790575"/>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OA</w:t>
      </w:r>
      <w:r w:rsidRPr="006D7604">
        <w:rPr>
          <w:rFonts w:ascii="Times New Roman" w:hAnsi="Times New Roman"/>
        </w:rPr>
        <w:t>中点的电势为零</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rPr>
        <w:t>电场的方向与</w:t>
      </w:r>
      <w:r w:rsidRPr="006D7604">
        <w:rPr>
          <w:rFonts w:ascii="Times New Roman" w:hAnsi="Times New Roman"/>
          <w:i/>
        </w:rPr>
        <w:t>x</w:t>
      </w:r>
      <w:r w:rsidRPr="006D7604">
        <w:rPr>
          <w:rFonts w:ascii="Times New Roman" w:hAnsi="Times New Roman"/>
        </w:rPr>
        <w:t>轴正方向成</w:t>
      </w:r>
      <w:r w:rsidRPr="006D7604">
        <w:rPr>
          <w:rFonts w:ascii="Times New Roman" w:hAnsi="Times New Roman"/>
        </w:rPr>
        <w:t>60°</w:t>
      </w:r>
      <w:r w:rsidRPr="006D7604">
        <w:rPr>
          <w:rFonts w:ascii="Times New Roman" w:hAnsi="Times New Roman"/>
        </w:rPr>
        <w:t>角</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rPr>
        <w:t>电场强度的大小为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qd</m:t>
            </m:r>
          </m:den>
        </m:f>
      </m:oMath>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rPr>
        <w:t>电场强度的大小为</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qd</m:t>
            </m:r>
          </m:den>
        </m:f>
      </m:oMath>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AD</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根据题意可知</w:t>
      </w:r>
      <w:r w:rsidRPr="006D7604">
        <w:rPr>
          <w:rFonts w:ascii="Times New Roman" w:hAnsi="Times New Roman"/>
          <w:i/>
        </w:rPr>
        <w:t>O</w:t>
      </w:r>
      <w:r w:rsidRPr="006D7604">
        <w:rPr>
          <w:rFonts w:ascii="Times New Roman" w:eastAsia="楷体" w:hAnsi="Times New Roman"/>
        </w:rPr>
        <w:t>点、</w:t>
      </w:r>
      <w:r w:rsidRPr="006D7604">
        <w:rPr>
          <w:rFonts w:ascii="Times New Roman" w:hAnsi="Times New Roman"/>
          <w:i/>
        </w:rPr>
        <w:t>A</w:t>
      </w:r>
      <w:r w:rsidRPr="006D7604">
        <w:rPr>
          <w:rFonts w:ascii="Times New Roman" w:eastAsia="楷体" w:hAnsi="Times New Roman"/>
        </w:rPr>
        <w:t>点和</w:t>
      </w:r>
      <w:r w:rsidRPr="006D7604">
        <w:rPr>
          <w:rFonts w:ascii="Times New Roman" w:hAnsi="Times New Roman"/>
          <w:i/>
        </w:rPr>
        <w:t>B</w:t>
      </w:r>
      <w:r w:rsidRPr="006D7604">
        <w:rPr>
          <w:rFonts w:ascii="Times New Roman" w:eastAsia="楷体" w:hAnsi="Times New Roman"/>
        </w:rPr>
        <w:t>点的电势分别为</w:t>
      </w:r>
      <w:r w:rsidRPr="006D7604">
        <w:rPr>
          <w:rFonts w:ascii="Times New Roman" w:hAnsi="Times New Roman"/>
          <w:i/>
        </w:rPr>
        <w:t>φ</w:t>
      </w:r>
      <w:r w:rsidRPr="006D7604">
        <w:rPr>
          <w:rFonts w:ascii="Times New Roman" w:hAnsi="Times New Roman"/>
          <w:i/>
          <w:vertAlign w:val="subscript"/>
        </w:rPr>
        <w:t>O</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6D7604">
        <w:rPr>
          <w:rFonts w:ascii="Times New Roman" w:eastAsia="楷体" w:hAnsi="Times New Roman"/>
        </w:rPr>
        <w:t>，</w:t>
      </w:r>
      <w:r w:rsidRPr="006D7604">
        <w:rPr>
          <w:rFonts w:ascii="Times New Roman" w:hAnsi="Times New Roman"/>
          <w:i/>
        </w:rPr>
        <w:t>φ</w:t>
      </w:r>
      <w:r w:rsidRPr="006D7604">
        <w:rPr>
          <w:rFonts w:ascii="Times New Roman" w:hAnsi="Times New Roman"/>
          <w:i/>
          <w:vertAlign w:val="subscript"/>
        </w:rPr>
        <w:t>A</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m:t>
            </m:r>
          </m:den>
        </m:f>
      </m:oMath>
      <w:r w:rsidRPr="006D7604">
        <w:rPr>
          <w:rFonts w:ascii="Times New Roman" w:eastAsia="楷体" w:hAnsi="Times New Roman"/>
        </w:rPr>
        <w:t>，</w:t>
      </w:r>
      <w:r w:rsidRPr="006D7604">
        <w:rPr>
          <w:rFonts w:ascii="Times New Roman" w:hAnsi="Times New Roman"/>
          <w:i/>
        </w:rPr>
        <w:t>φ</w:t>
      </w:r>
      <w:r w:rsidRPr="006D7604">
        <w:rPr>
          <w:rFonts w:ascii="Times New Roman" w:hAnsi="Times New Roman"/>
          <w:i/>
          <w:vertAlign w:val="subscript"/>
        </w:rPr>
        <w:t>B</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m:rPr>
                <m:sty m:val="p"/>
              </m:rPr>
              <w:rPr>
                <w:rFonts w:ascii="Cambria Math" w:hAnsi="Cambria Math"/>
              </w:rPr>
              <m:t>2</m:t>
            </m:r>
            <m:r>
              <w:rPr>
                <w:rFonts w:ascii="Cambria Math" w:hAnsi="Cambria Math"/>
              </w:rPr>
              <m:t>q</m:t>
            </m:r>
          </m:den>
        </m:f>
      </m:oMath>
      <w:r w:rsidRPr="006D7604">
        <w:rPr>
          <w:rFonts w:ascii="Times New Roman" w:eastAsia="楷体" w:hAnsi="Times New Roman"/>
        </w:rPr>
        <w:t>，故</w:t>
      </w:r>
      <w:r w:rsidRPr="006D7604">
        <w:rPr>
          <w:rFonts w:ascii="Times New Roman" w:hAnsi="Times New Roman"/>
          <w:i/>
        </w:rPr>
        <w:t>OA</w:t>
      </w:r>
      <w:r w:rsidRPr="006D7604">
        <w:rPr>
          <w:rFonts w:ascii="Times New Roman" w:eastAsia="楷体" w:hAnsi="Times New Roman"/>
        </w:rPr>
        <w:t>中点的电势为</w:t>
      </w:r>
      <w:r w:rsidRPr="006D7604">
        <w:rPr>
          <w:rFonts w:ascii="Times New Roman" w:hAnsi="Times New Roman"/>
          <w:i/>
        </w:rPr>
        <w:t>φ'</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O</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A</m:t>
                </m:r>
              </m:sub>
            </m:sSub>
          </m:num>
          <m:den>
            <m:r>
              <m:rPr>
                <m:sty m:val="p"/>
              </m:rPr>
              <w:rPr>
                <w:rFonts w:ascii="Cambria Math" w:hAnsi="Cambria Math"/>
              </w:rPr>
              <m:t>2</m:t>
            </m:r>
          </m:den>
        </m:f>
      </m:oMath>
      <w:r w:rsidRPr="006D7604">
        <w:rPr>
          <w:rFonts w:ascii="Times New Roman" w:hAnsi="Times New Roman"/>
        </w:rPr>
        <w:t>=0</w:t>
      </w:r>
      <w:r w:rsidRPr="006D7604">
        <w:rPr>
          <w:rFonts w:ascii="Times New Roman" w:eastAsia="楷体" w:hAnsi="Times New Roman"/>
        </w:rPr>
        <w:t>，故</w:t>
      </w:r>
      <w:r w:rsidRPr="006D7604">
        <w:rPr>
          <w:rFonts w:ascii="Times New Roman" w:hAnsi="Times New Roman"/>
        </w:rPr>
        <w:t>A</w:t>
      </w:r>
      <w:r w:rsidRPr="006D7604">
        <w:rPr>
          <w:rFonts w:ascii="Times New Roman" w:eastAsia="楷体" w:hAnsi="Times New Roman"/>
        </w:rPr>
        <w:t>正确；</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7264342B" wp14:editId="093250BB">
            <wp:extent cx="1081405" cy="866775"/>
            <wp:effectExtent l="0" t="0" r="4445" b="9525"/>
            <wp:docPr id="3558"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81405" cy="866775"/>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楷体" w:hAnsi="Times New Roman"/>
        </w:rPr>
        <w:t>在</w:t>
      </w:r>
      <w:r w:rsidRPr="006D7604">
        <w:rPr>
          <w:rFonts w:ascii="Times New Roman" w:hAnsi="Times New Roman"/>
          <w:i/>
        </w:rPr>
        <w:t>OA</w:t>
      </w:r>
      <w:r w:rsidRPr="006D7604">
        <w:rPr>
          <w:rFonts w:ascii="Times New Roman" w:eastAsia="楷体" w:hAnsi="Times New Roman"/>
        </w:rPr>
        <w:t>线段上找出与</w:t>
      </w:r>
      <w:r w:rsidRPr="006D7604">
        <w:rPr>
          <w:rFonts w:ascii="Times New Roman" w:hAnsi="Times New Roman"/>
          <w:i/>
        </w:rPr>
        <w:t>B</w:t>
      </w:r>
      <w:r w:rsidRPr="006D7604">
        <w:rPr>
          <w:rFonts w:ascii="Times New Roman" w:eastAsia="楷体" w:hAnsi="Times New Roman"/>
        </w:rPr>
        <w:t>点等电势的点</w:t>
      </w:r>
      <w:r w:rsidRPr="006D7604">
        <w:rPr>
          <w:rFonts w:ascii="Times New Roman" w:hAnsi="Times New Roman"/>
          <w:i/>
        </w:rPr>
        <w:t>M</w:t>
      </w:r>
      <w:r w:rsidRPr="006D7604">
        <w:rPr>
          <w:rFonts w:ascii="Times New Roman" w:eastAsia="楷体" w:hAnsi="Times New Roman"/>
        </w:rPr>
        <w:t>，可知</w:t>
      </w:r>
      <w:r w:rsidRPr="006D7604">
        <w:rPr>
          <w:rFonts w:ascii="Times New Roman" w:hAnsi="Times New Roman"/>
          <w:i/>
        </w:rPr>
        <w:t>x</w:t>
      </w:r>
      <w:r w:rsidRPr="006D7604">
        <w:rPr>
          <w:rFonts w:ascii="Times New Roman" w:hAnsi="Times New Roman"/>
          <w:i/>
          <w:vertAlign w:val="subscript"/>
        </w:rPr>
        <w:t>OM</w:t>
      </w:r>
      <w:r w:rsidRPr="006D760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D7604">
        <w:rPr>
          <w:rFonts w:ascii="Times New Roman" w:hAnsi="Times New Roman"/>
          <w:i/>
        </w:rPr>
        <w:t>d</w:t>
      </w:r>
      <w:r w:rsidRPr="006D7604">
        <w:rPr>
          <w:rFonts w:ascii="Times New Roman" w:eastAsia="楷体" w:hAnsi="Times New Roman"/>
        </w:rPr>
        <w:t>，</w:t>
      </w:r>
      <w:r w:rsidRPr="006D7604">
        <w:rPr>
          <w:rFonts w:ascii="Times New Roman" w:hAnsi="Times New Roman"/>
          <w:i/>
        </w:rPr>
        <w:t>BM</w:t>
      </w:r>
      <w:r w:rsidRPr="006D7604">
        <w:rPr>
          <w:rFonts w:ascii="Times New Roman" w:eastAsia="楷体" w:hAnsi="Times New Roman"/>
        </w:rPr>
        <w:t>连线为等势线，与</w:t>
      </w:r>
      <w:r w:rsidRPr="006D7604">
        <w:rPr>
          <w:rFonts w:ascii="Times New Roman" w:hAnsi="Times New Roman"/>
          <w:i/>
        </w:rPr>
        <w:t>BM</w:t>
      </w:r>
      <w:r w:rsidRPr="006D7604">
        <w:rPr>
          <w:rFonts w:ascii="Times New Roman" w:eastAsia="楷体" w:hAnsi="Times New Roman"/>
        </w:rPr>
        <w:t>连线垂直的线为电场线，如图所示，根据几何关系可知，电场线沿电场方向与</w:t>
      </w:r>
      <w:r w:rsidRPr="006D7604">
        <w:rPr>
          <w:rFonts w:ascii="Times New Roman" w:hAnsi="Times New Roman"/>
          <w:i/>
        </w:rPr>
        <w:t>x</w:t>
      </w:r>
      <w:r w:rsidRPr="006D7604">
        <w:rPr>
          <w:rFonts w:ascii="Times New Roman" w:eastAsia="楷体" w:hAnsi="Times New Roman"/>
        </w:rPr>
        <w:t>轴夹角的正切值</w:t>
      </w:r>
      <w:r w:rsidRPr="006D7604">
        <w:rPr>
          <w:rFonts w:ascii="Times New Roman" w:hAnsi="Times New Roman"/>
        </w:rPr>
        <w:t>tan</w:t>
      </w:r>
      <w:r w:rsidRPr="006D7604">
        <w:rPr>
          <w:rFonts w:ascii="Times New Roman" w:eastAsia="楷体" w:hAnsi="Times New Roman"/>
        </w:rPr>
        <w:t xml:space="preserve"> </w:t>
      </w:r>
      <w:r w:rsidRPr="006D7604">
        <w:rPr>
          <w:rFonts w:ascii="Times New Roman" w:hAnsi="Times New Roman"/>
          <w:i/>
        </w:rPr>
        <w:t>θ</w:t>
      </w:r>
      <w:r w:rsidRPr="006D7604">
        <w:rPr>
          <w:rFonts w:ascii="Times New Roman" w:hAnsi="Times New Roman"/>
        </w:rPr>
        <w:t>=1</w:t>
      </w:r>
      <w:r w:rsidRPr="006D7604">
        <w:rPr>
          <w:rFonts w:ascii="Times New Roman" w:eastAsia="楷体" w:hAnsi="Times New Roman"/>
        </w:rPr>
        <w:t>，即</w:t>
      </w:r>
      <w:r w:rsidRPr="006D7604">
        <w:rPr>
          <w:rFonts w:ascii="Times New Roman" w:hAnsi="Times New Roman"/>
          <w:i/>
        </w:rPr>
        <w:t>θ</w:t>
      </w:r>
      <w:r w:rsidRPr="006D7604">
        <w:rPr>
          <w:rFonts w:ascii="Times New Roman" w:hAnsi="Times New Roman"/>
        </w:rPr>
        <w:t>=45°</w:t>
      </w:r>
      <w:r w:rsidRPr="006D7604">
        <w:rPr>
          <w:rFonts w:ascii="Times New Roman" w:eastAsia="楷体" w:hAnsi="Times New Roman"/>
        </w:rPr>
        <w:t>，根据电场强度与电势差的关系，可知</w:t>
      </w:r>
      <w:r w:rsidRPr="006D7604">
        <w:rPr>
          <w:rFonts w:ascii="Times New Roman" w:hAnsi="Times New Roman"/>
          <w:i/>
        </w:rPr>
        <w:t>E</w:t>
      </w:r>
      <w:r w:rsidRPr="006D760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A</m:t>
                </m:r>
              </m:sub>
            </m:sSub>
          </m:num>
          <m:den>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w:rPr>
                <w:rFonts w:ascii="Cambria Math" w:hAnsi="Cambria Math"/>
              </w:rPr>
              <m:t>d</m:t>
            </m:r>
            <m:r>
              <m:rPr>
                <m:sty m:val="p"/>
              </m:rPr>
              <w:rPr>
                <w:rFonts w:ascii="Cambria Math" w:hAnsi="Cambria Math"/>
              </w:rPr>
              <m:t>cos45°</m:t>
            </m:r>
          </m:den>
        </m:f>
      </m:oMath>
      <w:r w:rsidRPr="006D7604">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qd</m:t>
            </m:r>
          </m:den>
        </m:f>
      </m:oMath>
      <w:r w:rsidRPr="006D7604">
        <w:rPr>
          <w:rFonts w:ascii="Times New Roman" w:eastAsia="楷体" w:hAnsi="Times New Roman"/>
        </w:rPr>
        <w:t>，</w:t>
      </w:r>
      <w:r w:rsidRPr="006D7604">
        <w:rPr>
          <w:rFonts w:ascii="Times New Roman" w:hAnsi="Times New Roman"/>
        </w:rPr>
        <w:t>B</w:t>
      </w:r>
      <w:r w:rsidRPr="006D7604">
        <w:rPr>
          <w:rFonts w:ascii="Times New Roman" w:eastAsia="楷体" w:hAnsi="Times New Roman"/>
        </w:rPr>
        <w:t>、</w:t>
      </w:r>
      <w:r w:rsidRPr="006D7604">
        <w:rPr>
          <w:rFonts w:ascii="Times New Roman" w:hAnsi="Times New Roman"/>
        </w:rPr>
        <w:t>C</w:t>
      </w:r>
      <w:r w:rsidRPr="006D7604">
        <w:rPr>
          <w:rFonts w:ascii="Times New Roman" w:eastAsia="楷体" w:hAnsi="Times New Roman"/>
        </w:rPr>
        <w:t>错误，</w:t>
      </w:r>
      <w:r w:rsidRPr="006D7604">
        <w:rPr>
          <w:rFonts w:ascii="Times New Roman" w:hAnsi="Times New Roman"/>
        </w:rPr>
        <w:t>D</w:t>
      </w:r>
      <w:r w:rsidRPr="006D7604">
        <w:rPr>
          <w:rFonts w:ascii="Times New Roman" w:eastAsia="楷体" w:hAnsi="Times New Roman"/>
        </w:rPr>
        <w:t>正确。</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noProof/>
        </w:rPr>
        <w:drawing>
          <wp:inline distT="0" distB="0" distL="0" distR="0" wp14:anchorId="6A4FDA31" wp14:editId="147275DA">
            <wp:extent cx="1043305" cy="323850"/>
            <wp:effectExtent l="0" t="0" r="4445" b="0"/>
            <wp:docPr id="3559"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6D7604">
        <w:rPr>
          <w:rFonts w:ascii="Times New Roman" w:hAnsi="Times New Roman"/>
        </w:rPr>
        <w:t xml:space="preserve">　</w:t>
      </w:r>
      <w:r w:rsidRPr="006D7604">
        <w:rPr>
          <w:rFonts w:ascii="Times New Roman" w:eastAsia="楷体" w:hAnsi="Times New Roman"/>
        </w:rPr>
        <w:t>[</w:t>
      </w:r>
      <w:r w:rsidRPr="006D7604">
        <w:rPr>
          <w:rFonts w:ascii="Times New Roman" w:hAnsi="Times New Roman"/>
        </w:rPr>
        <w:t>6</w:t>
      </w:r>
      <w:r w:rsidRPr="006D7604">
        <w:rPr>
          <w:rFonts w:ascii="Times New Roman" w:eastAsia="楷体" w:hAnsi="Times New Roman"/>
        </w:rPr>
        <w:t>分</w:t>
      </w:r>
      <w:r w:rsidRPr="006D7604">
        <w:rPr>
          <w:rFonts w:ascii="Times New Roman" w:eastAsia="楷体" w:hAnsi="Times New Roman"/>
        </w:rPr>
        <w:t>]</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11</w:t>
      </w:r>
      <w:r w:rsidRPr="002E0F9D">
        <w:rPr>
          <w:rFonts w:ascii="Times New Roman" w:hAnsi="Times New Roman"/>
        </w:rPr>
        <w:t>.</w:t>
      </w:r>
      <w:r w:rsidRPr="006D7604">
        <w:rPr>
          <w:rFonts w:ascii="Times New Roman" w:eastAsia="楷体" w:hAnsi="Times New Roman"/>
        </w:rPr>
        <w:t>(</w:t>
      </w:r>
      <w:r w:rsidRPr="006D7604">
        <w:rPr>
          <w:rFonts w:ascii="Times New Roman" w:eastAsia="楷体" w:hAnsi="Times New Roman"/>
        </w:rPr>
        <w:t>多选</w:t>
      </w:r>
      <w:r w:rsidRPr="006D7604">
        <w:rPr>
          <w:rFonts w:ascii="Times New Roman" w:eastAsia="楷体" w:hAnsi="Times New Roman"/>
        </w:rPr>
        <w:t>)</w:t>
      </w:r>
      <w:r w:rsidRPr="006D7604">
        <w:rPr>
          <w:rFonts w:ascii="Times New Roman" w:hAnsi="Times New Roman"/>
        </w:rPr>
        <w:t>如图所示，正四面体棱长为</w:t>
      </w:r>
      <w:r w:rsidRPr="006D7604">
        <w:rPr>
          <w:rFonts w:ascii="Times New Roman" w:hAnsi="Times New Roman"/>
          <w:i/>
        </w:rPr>
        <w:t>l</w:t>
      </w:r>
      <w:r w:rsidRPr="006D7604">
        <w:rPr>
          <w:rFonts w:ascii="Times New Roman" w:hAnsi="Times New Roman"/>
        </w:rPr>
        <w:t>，在其顶点</w:t>
      </w:r>
      <w:r w:rsidRPr="006D7604">
        <w:rPr>
          <w:rFonts w:ascii="Times New Roman" w:hAnsi="Times New Roman"/>
          <w:i/>
        </w:rPr>
        <w:t>a</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各固定一个点电荷，</w:t>
      </w:r>
      <w:r w:rsidRPr="006D7604">
        <w:rPr>
          <w:rFonts w:ascii="Times New Roman" w:hAnsi="Times New Roman"/>
          <w:i/>
        </w:rPr>
        <w:t>a</w:t>
      </w:r>
      <w:r w:rsidRPr="006D7604">
        <w:rPr>
          <w:rFonts w:ascii="Times New Roman" w:hAnsi="Times New Roman"/>
        </w:rPr>
        <w:t>点电荷电荷量为</w:t>
      </w:r>
      <w:r w:rsidRPr="006D7604">
        <w:rPr>
          <w:rFonts w:ascii="Times New Roman" w:hAnsi="Times New Roman"/>
        </w:rPr>
        <w:t>+2</w:t>
      </w:r>
      <w:r w:rsidRPr="006D7604">
        <w:rPr>
          <w:rFonts w:ascii="Times New Roman" w:hAnsi="Times New Roman"/>
          <w:i/>
        </w:rPr>
        <w:t>q</w:t>
      </w:r>
      <w:r w:rsidRPr="006D7604">
        <w:rPr>
          <w:rFonts w:ascii="Times New Roman" w:hAnsi="Times New Roman"/>
        </w:rPr>
        <w:t>，</w:t>
      </w:r>
      <w:r w:rsidRPr="006D7604">
        <w:rPr>
          <w:rFonts w:ascii="Times New Roman" w:hAnsi="Times New Roman"/>
          <w:i/>
        </w:rPr>
        <w:t>b</w:t>
      </w:r>
      <w:r w:rsidRPr="006D7604">
        <w:rPr>
          <w:rFonts w:ascii="Times New Roman" w:hAnsi="Times New Roman"/>
        </w:rPr>
        <w:t>、</w:t>
      </w:r>
      <w:r w:rsidRPr="006D7604">
        <w:rPr>
          <w:rFonts w:ascii="Times New Roman" w:hAnsi="Times New Roman"/>
          <w:i/>
        </w:rPr>
        <w:t>c</w:t>
      </w:r>
      <w:r w:rsidRPr="006D7604">
        <w:rPr>
          <w:rFonts w:ascii="Times New Roman" w:hAnsi="Times New Roman"/>
        </w:rPr>
        <w:t>两点电荷电荷量均为</w:t>
      </w:r>
      <w:r w:rsidRPr="006D7604">
        <w:rPr>
          <w:rFonts w:ascii="Times New Roman" w:hAnsi="Times New Roman"/>
        </w:rPr>
        <w:t>+</w:t>
      </w:r>
      <w:r w:rsidRPr="006D7604">
        <w:rPr>
          <w:rFonts w:ascii="Times New Roman" w:hAnsi="Times New Roman"/>
          <w:i/>
        </w:rPr>
        <w:t>q</w:t>
      </w:r>
      <w:r w:rsidRPr="006D7604">
        <w:rPr>
          <w:rFonts w:ascii="Times New Roman" w:hAnsi="Times New Roman"/>
        </w:rPr>
        <w:t>，</w:t>
      </w:r>
      <w:r w:rsidRPr="006D7604">
        <w:rPr>
          <w:rFonts w:ascii="Times New Roman" w:hAnsi="Times New Roman"/>
          <w:i/>
        </w:rPr>
        <w:t>M</w:t>
      </w:r>
      <w:r w:rsidRPr="006D7604">
        <w:rPr>
          <w:rFonts w:ascii="Times New Roman" w:hAnsi="Times New Roman"/>
        </w:rPr>
        <w:t>、</w:t>
      </w:r>
      <w:r w:rsidRPr="006D7604">
        <w:rPr>
          <w:rFonts w:ascii="Times New Roman" w:hAnsi="Times New Roman"/>
          <w:i/>
        </w:rPr>
        <w:t>N</w:t>
      </w:r>
      <w:r w:rsidRPr="006D7604">
        <w:rPr>
          <w:rFonts w:ascii="Times New Roman" w:hAnsi="Times New Roman"/>
        </w:rPr>
        <w:t>、</w:t>
      </w:r>
      <w:r w:rsidRPr="006D7604">
        <w:rPr>
          <w:rFonts w:ascii="Times New Roman" w:hAnsi="Times New Roman"/>
          <w:i/>
        </w:rPr>
        <w:t>P</w:t>
      </w:r>
      <w:r w:rsidRPr="006D7604">
        <w:rPr>
          <w:rFonts w:ascii="Times New Roman" w:hAnsi="Times New Roman"/>
        </w:rPr>
        <w:t>分别为棱</w:t>
      </w:r>
      <w:r w:rsidRPr="006D7604">
        <w:rPr>
          <w:rFonts w:ascii="Times New Roman" w:hAnsi="Times New Roman"/>
          <w:i/>
        </w:rPr>
        <w:t>ab</w:t>
      </w:r>
      <w:r w:rsidRPr="006D7604">
        <w:rPr>
          <w:rFonts w:ascii="Times New Roman" w:hAnsi="Times New Roman"/>
        </w:rPr>
        <w:t>、</w:t>
      </w:r>
      <w:r w:rsidRPr="006D7604">
        <w:rPr>
          <w:rFonts w:ascii="Times New Roman" w:hAnsi="Times New Roman"/>
          <w:i/>
        </w:rPr>
        <w:t>ac</w:t>
      </w:r>
      <w:r w:rsidRPr="006D7604">
        <w:rPr>
          <w:rFonts w:ascii="Times New Roman" w:hAnsi="Times New Roman"/>
        </w:rPr>
        <w:t>、</w:t>
      </w:r>
      <w:r w:rsidRPr="006D7604">
        <w:rPr>
          <w:rFonts w:ascii="Times New Roman" w:hAnsi="Times New Roman"/>
          <w:i/>
        </w:rPr>
        <w:t>bc</w:t>
      </w:r>
      <w:r w:rsidRPr="006D7604">
        <w:rPr>
          <w:rFonts w:ascii="Times New Roman" w:hAnsi="Times New Roman"/>
        </w:rPr>
        <w:t>的中点。已知点电荷</w:t>
      </w:r>
      <w:r w:rsidRPr="006D7604">
        <w:rPr>
          <w:rFonts w:ascii="Times New Roman" w:hAnsi="Times New Roman"/>
          <w:i/>
        </w:rPr>
        <w:t>Q</w:t>
      </w:r>
      <w:r w:rsidRPr="006D7604">
        <w:rPr>
          <w:rFonts w:ascii="Times New Roman" w:hAnsi="Times New Roman"/>
        </w:rPr>
        <w:t>周围空间某点的电势</w:t>
      </w:r>
      <w:r w:rsidRPr="006D7604">
        <w:rPr>
          <w:rFonts w:ascii="Times New Roman" w:hAnsi="Times New Roman"/>
          <w:i/>
        </w:rPr>
        <w:t>φ</w:t>
      </w:r>
      <w:r w:rsidRPr="006D7604">
        <w:rPr>
          <w:rFonts w:ascii="Times New Roman" w:hAnsi="Times New Roman"/>
        </w:rPr>
        <w:t>=</w:t>
      </w:r>
      <w:r w:rsidRPr="006D7604">
        <w:rPr>
          <w:rFonts w:ascii="Times New Roman" w:hAnsi="Times New Roman"/>
          <w:i/>
        </w:rPr>
        <w:t>k</w:t>
      </w:r>
      <m:oMath>
        <m:f>
          <m:fPr>
            <m:ctrlPr>
              <w:rPr>
                <w:rFonts w:ascii="Cambria Math" w:hAnsi="Cambria Math"/>
              </w:rPr>
            </m:ctrlPr>
          </m:fPr>
          <m:num>
            <m:r>
              <w:rPr>
                <w:rFonts w:ascii="Cambria Math" w:hAnsi="Cambria Math"/>
              </w:rPr>
              <m:t>Q</m:t>
            </m:r>
          </m:num>
          <m:den>
            <m:r>
              <w:rPr>
                <w:rFonts w:ascii="Cambria Math" w:hAnsi="Cambria Math"/>
              </w:rPr>
              <m:t>r</m:t>
            </m:r>
          </m:den>
        </m:f>
      </m:oMath>
      <w:r w:rsidRPr="006D7604">
        <w:rPr>
          <w:rFonts w:ascii="Times New Roman" w:hAnsi="Times New Roman"/>
        </w:rPr>
        <w:t>，</w:t>
      </w:r>
      <w:r w:rsidRPr="006D7604">
        <w:rPr>
          <w:rFonts w:ascii="Times New Roman" w:hAnsi="Times New Roman"/>
          <w:i/>
        </w:rPr>
        <w:t>r</w:t>
      </w:r>
      <w:r w:rsidRPr="006D7604">
        <w:rPr>
          <w:rFonts w:ascii="Times New Roman" w:hAnsi="Times New Roman"/>
        </w:rPr>
        <w:t>为该点到点电荷的距离，</w:t>
      </w:r>
      <w:r w:rsidRPr="006D7604">
        <w:rPr>
          <w:rFonts w:ascii="Times New Roman" w:hAnsi="Times New Roman"/>
          <w:i/>
        </w:rPr>
        <w:t>k</w:t>
      </w:r>
      <w:r w:rsidRPr="006D7604">
        <w:rPr>
          <w:rFonts w:ascii="Times New Roman" w:hAnsi="Times New Roman"/>
        </w:rPr>
        <w:t>为静电力常量，下列说法正确的是</w:t>
      </w:r>
      <w:r w:rsidRPr="006D7604">
        <w:rPr>
          <w:rFonts w:ascii="Times New Roman" w:hAnsi="Times New Roman"/>
        </w:rPr>
        <w:t>(</w:t>
      </w:r>
      <w:r w:rsidRPr="006D7604">
        <w:rPr>
          <w:rFonts w:ascii="Times New Roman" w:hAnsi="Times New Roman"/>
        </w:rPr>
        <w:t xml:space="preserve">　　</w:t>
      </w:r>
      <w:r w:rsidRPr="006D7604">
        <w:rPr>
          <w:rFonts w:ascii="Times New Roman" w:hAnsi="Times New Roman"/>
        </w:rPr>
        <w:t>)</w:t>
      </w:r>
    </w:p>
    <w:p w:rsidR="008E2CE5" w:rsidRPr="006D7604" w:rsidRDefault="008E2CE5" w:rsidP="008E2CE5">
      <w:pPr>
        <w:tabs>
          <w:tab w:val="left" w:pos="2268"/>
          <w:tab w:val="left" w:pos="4395"/>
          <w:tab w:val="left" w:pos="6663"/>
        </w:tabs>
        <w:spacing w:line="360" w:lineRule="auto"/>
        <w:jc w:val="center"/>
        <w:rPr>
          <w:rFonts w:ascii="Times New Roman" w:hAnsi="Times New Roman"/>
        </w:rPr>
      </w:pPr>
      <w:r w:rsidRPr="006D7604">
        <w:rPr>
          <w:rFonts w:ascii="Times New Roman" w:hAnsi="Times New Roman"/>
          <w:noProof/>
        </w:rPr>
        <w:drawing>
          <wp:inline distT="0" distB="0" distL="0" distR="0" wp14:anchorId="061FDCD4" wp14:editId="0F676013">
            <wp:extent cx="938530" cy="862330"/>
            <wp:effectExtent l="0" t="0" r="0" b="0"/>
            <wp:docPr id="3560"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8530" cy="862330"/>
                    </a:xfrm>
                    <a:prstGeom prst="rect">
                      <a:avLst/>
                    </a:prstGeom>
                    <a:noFill/>
                    <a:ln>
                      <a:noFill/>
                    </a:ln>
                  </pic:spPr>
                </pic:pic>
              </a:graphicData>
            </a:graphic>
          </wp:inline>
        </w:drawing>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A</w:t>
      </w:r>
      <w:r w:rsidRPr="002E0F9D">
        <w:rPr>
          <w:rFonts w:ascii="Times New Roman" w:hAnsi="Times New Roman"/>
        </w:rPr>
        <w:t>.</w:t>
      </w:r>
      <w:r w:rsidRPr="006D7604">
        <w:rPr>
          <w:rFonts w:ascii="Times New Roman" w:hAnsi="Times New Roman"/>
          <w:i/>
        </w:rPr>
        <w:t>M</w:t>
      </w:r>
      <w:r w:rsidRPr="006D7604">
        <w:rPr>
          <w:rFonts w:ascii="Times New Roman" w:hAnsi="Times New Roman"/>
        </w:rPr>
        <w:t>点的电场强度与</w:t>
      </w:r>
      <w:r w:rsidRPr="006D7604">
        <w:rPr>
          <w:rFonts w:ascii="Times New Roman" w:hAnsi="Times New Roman"/>
          <w:i/>
        </w:rPr>
        <w:t>N</w:t>
      </w:r>
      <w:r w:rsidRPr="006D7604">
        <w:rPr>
          <w:rFonts w:ascii="Times New Roman" w:hAnsi="Times New Roman"/>
        </w:rPr>
        <w:t>点的电场强度相同</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B</w:t>
      </w:r>
      <w:r w:rsidRPr="002E0F9D">
        <w:rPr>
          <w:rFonts w:ascii="Times New Roman" w:hAnsi="Times New Roman"/>
        </w:rPr>
        <w:t>.</w:t>
      </w:r>
      <w:r w:rsidRPr="006D7604">
        <w:rPr>
          <w:rFonts w:ascii="Times New Roman" w:hAnsi="Times New Roman"/>
          <w:i/>
        </w:rPr>
        <w:t>P</w:t>
      </w:r>
      <w:r w:rsidRPr="006D7604">
        <w:rPr>
          <w:rFonts w:ascii="Times New Roman" w:hAnsi="Times New Roman"/>
        </w:rPr>
        <w:t>点的电势高于</w:t>
      </w:r>
      <w:r w:rsidRPr="006D7604">
        <w:rPr>
          <w:rFonts w:ascii="Times New Roman" w:hAnsi="Times New Roman"/>
          <w:i/>
        </w:rPr>
        <w:t>d</w:t>
      </w:r>
      <w:r w:rsidRPr="006D7604">
        <w:rPr>
          <w:rFonts w:ascii="Times New Roman" w:hAnsi="Times New Roman"/>
        </w:rPr>
        <w:t>点的电势</w:t>
      </w:r>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C</w:t>
      </w:r>
      <w:r w:rsidRPr="002E0F9D">
        <w:rPr>
          <w:rFonts w:ascii="Times New Roman" w:hAnsi="Times New Roman"/>
        </w:rPr>
        <w:t>.</w:t>
      </w:r>
      <w:r w:rsidRPr="006D7604">
        <w:rPr>
          <w:rFonts w:ascii="Times New Roman" w:hAnsi="Times New Roman"/>
          <w:i/>
        </w:rPr>
        <w:t>P</w:t>
      </w:r>
      <w:r w:rsidRPr="006D7604">
        <w:rPr>
          <w:rFonts w:ascii="Times New Roman" w:hAnsi="Times New Roman"/>
        </w:rPr>
        <w:t>点电场强度的大小为</w:t>
      </w:r>
      <m:oMath>
        <m:f>
          <m:fPr>
            <m:ctrlPr>
              <w:rPr>
                <w:rFonts w:ascii="Cambria Math" w:hAnsi="Cambria Math"/>
              </w:rPr>
            </m:ctrlPr>
          </m:fPr>
          <m:num>
            <m:r>
              <m:rPr>
                <m:sty m:val="p"/>
              </m:rPr>
              <w:rPr>
                <w:rFonts w:ascii="Cambria Math" w:hAnsi="Cambria Math"/>
              </w:rPr>
              <m:t>4</m:t>
            </m:r>
            <m:r>
              <w:rPr>
                <w:rFonts w:ascii="Cambria Math" w:hAnsi="Cambria Math"/>
              </w:rPr>
              <m:t>kq</m:t>
            </m:r>
          </m:num>
          <m:den>
            <m:r>
              <m:rPr>
                <m:sty m:val="p"/>
              </m:rPr>
              <w:rPr>
                <w:rFonts w:ascii="Cambria Math" w:hAnsi="Cambria Math"/>
              </w:rPr>
              <m:t>3</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hAnsi="Times New Roman"/>
        </w:rPr>
        <w:t>D</w:t>
      </w:r>
      <w:r w:rsidRPr="002E0F9D">
        <w:rPr>
          <w:rFonts w:ascii="Times New Roman" w:hAnsi="Times New Roman"/>
        </w:rPr>
        <w:t>.</w:t>
      </w:r>
      <w:r w:rsidRPr="006D7604">
        <w:rPr>
          <w:rFonts w:ascii="Times New Roman" w:hAnsi="Times New Roman"/>
        </w:rPr>
        <w:t>电荷量为</w:t>
      </w:r>
      <w:r w:rsidRPr="006D7604">
        <w:rPr>
          <w:rFonts w:ascii="Times New Roman" w:hAnsi="Times New Roman"/>
        </w:rPr>
        <w:t>+</w:t>
      </w:r>
      <w:r w:rsidRPr="006D7604">
        <w:rPr>
          <w:rFonts w:ascii="Times New Roman" w:hAnsi="Times New Roman"/>
          <w:i/>
        </w:rPr>
        <w:t>q'</w:t>
      </w:r>
      <w:r w:rsidRPr="006D7604">
        <w:rPr>
          <w:rFonts w:ascii="Times New Roman" w:hAnsi="Times New Roman"/>
        </w:rPr>
        <w:t>的试探电荷在</w:t>
      </w:r>
      <w:r w:rsidRPr="006D7604">
        <w:rPr>
          <w:rFonts w:ascii="Times New Roman" w:hAnsi="Times New Roman"/>
          <w:i/>
        </w:rPr>
        <w:t>d</w:t>
      </w:r>
      <w:r w:rsidRPr="006D7604">
        <w:rPr>
          <w:rFonts w:ascii="Times New Roman" w:hAnsi="Times New Roman"/>
        </w:rPr>
        <w:t>点的电势能为</w:t>
      </w:r>
      <m:oMath>
        <m:f>
          <m:fPr>
            <m:ctrlPr>
              <w:rPr>
                <w:rFonts w:ascii="Cambria Math" w:hAnsi="Cambria Math"/>
              </w:rPr>
            </m:ctrlPr>
          </m:fPr>
          <m:num>
            <m:r>
              <m:rPr>
                <m:sty m:val="p"/>
              </m:rPr>
              <w:rPr>
                <w:rFonts w:ascii="Cambria Math" w:hAnsi="Cambria Math"/>
              </w:rPr>
              <m:t>4</m:t>
            </m:r>
            <m:r>
              <w:rPr>
                <w:rFonts w:ascii="Cambria Math" w:hAnsi="Cambria Math"/>
              </w:rPr>
              <m:t>kq</m:t>
            </m:r>
            <m:sSup>
              <m:sSupPr>
                <m:ctrlPr>
                  <w:rPr>
                    <w:rFonts w:ascii="Cambria Math" w:hAnsi="Cambria Math"/>
                    <w:i/>
                  </w:rPr>
                </m:ctrlPr>
              </m:sSupPr>
              <m:e>
                <m:r>
                  <w:rPr>
                    <w:rFonts w:ascii="Cambria Math" w:hAnsi="Cambria Math"/>
                  </w:rPr>
                  <m:t>q</m:t>
                </m:r>
              </m:e>
              <m:sup>
                <m:r>
                  <w:rPr>
                    <w:rFonts w:ascii="Cambria Math" w:hAnsi="Cambria Math"/>
                  </w:rPr>
                  <m:t>'</m:t>
                </m:r>
              </m:sup>
            </m:sSup>
          </m:num>
          <m:den>
            <m:r>
              <w:rPr>
                <w:rFonts w:ascii="Cambria Math" w:hAnsi="Cambria Math"/>
              </w:rPr>
              <m:t>l</m:t>
            </m:r>
          </m:den>
        </m:f>
      </m:oMath>
    </w:p>
    <w:p w:rsidR="008E2CE5" w:rsidRPr="006D7604" w:rsidRDefault="008E2CE5" w:rsidP="008E2CE5">
      <w:pPr>
        <w:tabs>
          <w:tab w:val="left" w:pos="2268"/>
          <w:tab w:val="left" w:pos="4395"/>
          <w:tab w:val="left" w:pos="6663"/>
        </w:tabs>
        <w:spacing w:line="360" w:lineRule="auto"/>
        <w:rPr>
          <w:rFonts w:ascii="Times New Roman" w:hAnsi="Times New Roman"/>
        </w:rPr>
      </w:pPr>
      <w:r w:rsidRPr="006D7604">
        <w:rPr>
          <w:rFonts w:ascii="Times New Roman" w:eastAsia="黑体" w:hAnsi="Times New Roman"/>
        </w:rPr>
        <w:t>答案</w:t>
      </w:r>
      <w:r w:rsidRPr="006D7604">
        <w:rPr>
          <w:rFonts w:ascii="Times New Roman" w:hAnsi="Times New Roman"/>
        </w:rPr>
        <w:t xml:space="preserve">　</w:t>
      </w:r>
      <w:r w:rsidRPr="006D7604">
        <w:rPr>
          <w:rFonts w:ascii="Times New Roman" w:hAnsi="Times New Roman"/>
        </w:rPr>
        <w:t>BD</w:t>
      </w:r>
    </w:p>
    <w:p w:rsidR="008E2CE5" w:rsidRPr="008E2CE5" w:rsidRDefault="008E2CE5" w:rsidP="008E2CE5">
      <w:pPr>
        <w:tabs>
          <w:tab w:val="left" w:pos="2268"/>
          <w:tab w:val="left" w:pos="4395"/>
          <w:tab w:val="left" w:pos="6663"/>
        </w:tabs>
        <w:spacing w:line="360" w:lineRule="auto"/>
        <w:rPr>
          <w:rFonts w:ascii="Times New Roman" w:hAnsi="Times New Roman" w:hint="eastAsia"/>
        </w:rPr>
      </w:pPr>
      <w:r w:rsidRPr="006D7604">
        <w:rPr>
          <w:rFonts w:ascii="Times New Roman" w:eastAsia="黑体" w:hAnsi="Times New Roman"/>
        </w:rPr>
        <w:t>解析</w:t>
      </w:r>
      <w:r w:rsidRPr="006D7604">
        <w:rPr>
          <w:rFonts w:ascii="Times New Roman" w:hAnsi="Times New Roman"/>
        </w:rPr>
        <w:t xml:space="preserve">　</w:t>
      </w:r>
      <w:r w:rsidRPr="006D7604">
        <w:rPr>
          <w:rFonts w:ascii="Times New Roman" w:eastAsia="楷体" w:hAnsi="Times New Roman"/>
        </w:rPr>
        <w:t>根据电场强度的叠加原理可知，</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处的点电荷在</w:t>
      </w:r>
      <w:r w:rsidRPr="006D7604">
        <w:rPr>
          <w:rFonts w:ascii="Times New Roman" w:hAnsi="Times New Roman"/>
          <w:i/>
        </w:rPr>
        <w:t>M</w:t>
      </w:r>
      <w:r w:rsidRPr="006D7604">
        <w:rPr>
          <w:rFonts w:ascii="Times New Roman" w:eastAsia="楷体" w:hAnsi="Times New Roman"/>
        </w:rPr>
        <w:t>点产生的合电场强度沿着</w:t>
      </w:r>
      <w:r w:rsidRPr="006D7604">
        <w:rPr>
          <w:rFonts w:ascii="Times New Roman" w:hAnsi="Times New Roman"/>
          <w:i/>
        </w:rPr>
        <w:t>ab</w:t>
      </w:r>
      <w:r w:rsidRPr="006D7604">
        <w:rPr>
          <w:rFonts w:ascii="Times New Roman" w:eastAsia="楷体" w:hAnsi="Times New Roman"/>
        </w:rPr>
        <w:t>连线由</w:t>
      </w:r>
      <w:r w:rsidRPr="006D7604">
        <w:rPr>
          <w:rFonts w:ascii="Times New Roman" w:hAnsi="Times New Roman"/>
          <w:i/>
        </w:rPr>
        <w:t>M</w:t>
      </w:r>
      <w:r w:rsidRPr="006D7604">
        <w:rPr>
          <w:rFonts w:ascii="Times New Roman" w:eastAsia="楷体" w:hAnsi="Times New Roman"/>
        </w:rPr>
        <w:t>指向</w:t>
      </w:r>
      <w:r w:rsidRPr="006D7604">
        <w:rPr>
          <w:rFonts w:ascii="Times New Roman" w:hAnsi="Times New Roman"/>
          <w:i/>
        </w:rPr>
        <w:t>b</w:t>
      </w:r>
      <w:r w:rsidRPr="006D7604">
        <w:rPr>
          <w:rFonts w:ascii="Times New Roman" w:eastAsia="楷体" w:hAnsi="Times New Roman"/>
        </w:rPr>
        <w:t>，</w:t>
      </w:r>
      <w:r w:rsidRPr="006D7604">
        <w:rPr>
          <w:rFonts w:ascii="Times New Roman" w:hAnsi="Times New Roman"/>
          <w:i/>
        </w:rPr>
        <w:t>c</w:t>
      </w:r>
      <w:r w:rsidRPr="006D7604">
        <w:rPr>
          <w:rFonts w:ascii="Times New Roman" w:eastAsia="楷体" w:hAnsi="Times New Roman"/>
        </w:rPr>
        <w:t>处的点电荷在</w:t>
      </w:r>
      <w:r w:rsidRPr="006D7604">
        <w:rPr>
          <w:rFonts w:ascii="Times New Roman" w:hAnsi="Times New Roman"/>
          <w:i/>
        </w:rPr>
        <w:t>M</w:t>
      </w:r>
      <w:r w:rsidRPr="006D7604">
        <w:rPr>
          <w:rFonts w:ascii="Times New Roman" w:eastAsia="楷体" w:hAnsi="Times New Roman"/>
        </w:rPr>
        <w:t>点产生的电场强度沿着</w:t>
      </w:r>
      <w:r w:rsidRPr="006D7604">
        <w:rPr>
          <w:rFonts w:ascii="Times New Roman" w:hAnsi="Times New Roman"/>
          <w:i/>
        </w:rPr>
        <w:t>cM</w:t>
      </w:r>
      <w:r w:rsidRPr="006D7604">
        <w:rPr>
          <w:rFonts w:ascii="Times New Roman" w:eastAsia="楷体" w:hAnsi="Times New Roman"/>
        </w:rPr>
        <w:t>连线由</w:t>
      </w:r>
      <w:r w:rsidRPr="006D7604">
        <w:rPr>
          <w:rFonts w:ascii="Times New Roman" w:hAnsi="Times New Roman"/>
          <w:i/>
        </w:rPr>
        <w:t>c</w:t>
      </w:r>
      <w:r w:rsidRPr="006D7604">
        <w:rPr>
          <w:rFonts w:ascii="Times New Roman" w:eastAsia="楷体" w:hAnsi="Times New Roman"/>
        </w:rPr>
        <w:t>指向</w:t>
      </w:r>
      <w:r w:rsidRPr="006D7604">
        <w:rPr>
          <w:rFonts w:ascii="Times New Roman" w:hAnsi="Times New Roman"/>
          <w:i/>
        </w:rPr>
        <w:t>M</w:t>
      </w:r>
      <w:r w:rsidRPr="006D7604">
        <w:rPr>
          <w:rFonts w:ascii="Times New Roman" w:eastAsia="楷体" w:hAnsi="Times New Roman"/>
        </w:rPr>
        <w:t>；而</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c</w:t>
      </w:r>
      <w:r w:rsidRPr="006D7604">
        <w:rPr>
          <w:rFonts w:ascii="Times New Roman" w:eastAsia="楷体" w:hAnsi="Times New Roman"/>
        </w:rPr>
        <w:t>处的点电荷在</w:t>
      </w:r>
      <w:r w:rsidRPr="006D7604">
        <w:rPr>
          <w:rFonts w:ascii="Times New Roman" w:hAnsi="Times New Roman"/>
          <w:i/>
        </w:rPr>
        <w:t>N</w:t>
      </w:r>
      <w:r w:rsidRPr="006D7604">
        <w:rPr>
          <w:rFonts w:ascii="Times New Roman" w:eastAsia="楷体" w:hAnsi="Times New Roman"/>
        </w:rPr>
        <w:t>点产生的合电场强度沿着</w:t>
      </w:r>
      <w:r w:rsidRPr="006D7604">
        <w:rPr>
          <w:rFonts w:ascii="Times New Roman" w:hAnsi="Times New Roman"/>
          <w:i/>
        </w:rPr>
        <w:t>ac</w:t>
      </w:r>
      <w:r w:rsidRPr="006D7604">
        <w:rPr>
          <w:rFonts w:ascii="Times New Roman" w:eastAsia="楷体" w:hAnsi="Times New Roman"/>
        </w:rPr>
        <w:t>连线由</w:t>
      </w:r>
      <w:r w:rsidRPr="006D7604">
        <w:rPr>
          <w:rFonts w:ascii="Times New Roman" w:hAnsi="Times New Roman"/>
          <w:i/>
        </w:rPr>
        <w:t>N</w:t>
      </w:r>
      <w:r w:rsidRPr="006D7604">
        <w:rPr>
          <w:rFonts w:ascii="Times New Roman" w:eastAsia="楷体" w:hAnsi="Times New Roman"/>
        </w:rPr>
        <w:t>指向</w:t>
      </w:r>
      <w:r w:rsidRPr="006D7604">
        <w:rPr>
          <w:rFonts w:ascii="Times New Roman" w:hAnsi="Times New Roman"/>
          <w:i/>
        </w:rPr>
        <w:t>c</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处的点电荷在</w:t>
      </w:r>
      <w:r w:rsidRPr="006D7604">
        <w:rPr>
          <w:rFonts w:ascii="Times New Roman" w:hAnsi="Times New Roman"/>
          <w:i/>
        </w:rPr>
        <w:t>N</w:t>
      </w:r>
      <w:r w:rsidRPr="006D7604">
        <w:rPr>
          <w:rFonts w:ascii="Times New Roman" w:eastAsia="楷体" w:hAnsi="Times New Roman"/>
        </w:rPr>
        <w:t>点产生的电场强度沿着</w:t>
      </w:r>
      <w:r w:rsidRPr="006D7604">
        <w:rPr>
          <w:rFonts w:ascii="Times New Roman" w:hAnsi="Times New Roman"/>
          <w:i/>
        </w:rPr>
        <w:t>bN</w:t>
      </w:r>
      <w:r w:rsidRPr="006D7604">
        <w:rPr>
          <w:rFonts w:ascii="Times New Roman" w:eastAsia="楷体" w:hAnsi="Times New Roman"/>
        </w:rPr>
        <w:t>连线由</w:t>
      </w:r>
      <w:r w:rsidRPr="006D7604">
        <w:rPr>
          <w:rFonts w:ascii="Times New Roman" w:hAnsi="Times New Roman"/>
          <w:i/>
        </w:rPr>
        <w:t>b</w:t>
      </w:r>
      <w:r w:rsidRPr="006D7604">
        <w:rPr>
          <w:rFonts w:ascii="Times New Roman" w:eastAsia="楷体" w:hAnsi="Times New Roman"/>
        </w:rPr>
        <w:t>指向</w:t>
      </w:r>
      <w:r w:rsidRPr="006D7604">
        <w:rPr>
          <w:rFonts w:ascii="Times New Roman" w:hAnsi="Times New Roman"/>
          <w:i/>
        </w:rPr>
        <w:t>N</w:t>
      </w:r>
      <w:r w:rsidRPr="006D7604">
        <w:rPr>
          <w:rFonts w:ascii="Times New Roman" w:eastAsia="楷体" w:hAnsi="Times New Roman"/>
        </w:rPr>
        <w:t>，则</w:t>
      </w:r>
      <w:r w:rsidRPr="006D7604">
        <w:rPr>
          <w:rFonts w:ascii="Times New Roman" w:hAnsi="Times New Roman"/>
          <w:i/>
        </w:rPr>
        <w:t>M</w:t>
      </w:r>
      <w:r w:rsidRPr="006D7604">
        <w:rPr>
          <w:rFonts w:ascii="Times New Roman" w:eastAsia="楷体" w:hAnsi="Times New Roman"/>
        </w:rPr>
        <w:t>点的电场强度与</w:t>
      </w:r>
      <w:r w:rsidRPr="006D7604">
        <w:rPr>
          <w:rFonts w:ascii="Times New Roman" w:hAnsi="Times New Roman"/>
          <w:i/>
        </w:rPr>
        <w:t>N</w:t>
      </w:r>
      <w:r w:rsidRPr="006D7604">
        <w:rPr>
          <w:rFonts w:ascii="Times New Roman" w:eastAsia="楷体" w:hAnsi="Times New Roman"/>
        </w:rPr>
        <w:t>点的电场强度大小相等，方向不同，故</w:t>
      </w:r>
      <w:r w:rsidRPr="006D7604">
        <w:rPr>
          <w:rFonts w:ascii="Times New Roman" w:hAnsi="Times New Roman"/>
        </w:rPr>
        <w:t>A</w:t>
      </w:r>
      <w:r w:rsidRPr="006D7604">
        <w:rPr>
          <w:rFonts w:ascii="Times New Roman" w:eastAsia="楷体" w:hAnsi="Times New Roman"/>
        </w:rPr>
        <w:t>错误；</w:t>
      </w:r>
      <w:r w:rsidRPr="006D7604">
        <w:rPr>
          <w:rFonts w:ascii="Times New Roman" w:hAnsi="Times New Roman"/>
          <w:i/>
        </w:rPr>
        <w:t>P</w:t>
      </w:r>
      <w:r w:rsidRPr="006D7604">
        <w:rPr>
          <w:rFonts w:ascii="Times New Roman" w:eastAsia="楷体" w:hAnsi="Times New Roman"/>
        </w:rPr>
        <w:t>点距离</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w:t>
      </w:r>
      <w:r w:rsidRPr="006D7604">
        <w:rPr>
          <w:rFonts w:ascii="Times New Roman" w:hAnsi="Times New Roman"/>
          <w:i/>
        </w:rPr>
        <w:t>c</w:t>
      </w:r>
      <w:r w:rsidRPr="006D7604">
        <w:rPr>
          <w:rFonts w:ascii="Times New Roman" w:eastAsia="楷体" w:hAnsi="Times New Roman"/>
        </w:rPr>
        <w:t>处的电荷要比</w:t>
      </w:r>
      <w:r w:rsidRPr="006D7604">
        <w:rPr>
          <w:rFonts w:ascii="Times New Roman" w:hAnsi="Times New Roman"/>
          <w:i/>
        </w:rPr>
        <w:t>d</w:t>
      </w:r>
      <w:r w:rsidRPr="006D7604">
        <w:rPr>
          <w:rFonts w:ascii="Times New Roman" w:eastAsia="楷体" w:hAnsi="Times New Roman"/>
        </w:rPr>
        <w:t>点距离</w:t>
      </w:r>
      <w:r w:rsidRPr="006D7604">
        <w:rPr>
          <w:rFonts w:ascii="Times New Roman" w:hAnsi="Times New Roman"/>
          <w:i/>
        </w:rPr>
        <w:t>a</w:t>
      </w:r>
      <w:r w:rsidRPr="006D7604">
        <w:rPr>
          <w:rFonts w:ascii="Times New Roman" w:eastAsia="楷体" w:hAnsi="Times New Roman"/>
        </w:rPr>
        <w:t>、</w:t>
      </w:r>
      <w:r w:rsidRPr="006D7604">
        <w:rPr>
          <w:rFonts w:ascii="Times New Roman" w:hAnsi="Times New Roman"/>
          <w:i/>
        </w:rPr>
        <w:t>b</w:t>
      </w:r>
      <w:r w:rsidRPr="006D7604">
        <w:rPr>
          <w:rFonts w:ascii="Times New Roman" w:eastAsia="楷体" w:hAnsi="Times New Roman"/>
        </w:rPr>
        <w:t>、</w:t>
      </w:r>
      <w:r w:rsidRPr="006D7604">
        <w:rPr>
          <w:rFonts w:ascii="Times New Roman" w:hAnsi="Times New Roman"/>
          <w:i/>
        </w:rPr>
        <w:t>c</w:t>
      </w:r>
      <w:r w:rsidRPr="006D7604">
        <w:rPr>
          <w:rFonts w:ascii="Times New Roman" w:eastAsia="楷体" w:hAnsi="Times New Roman"/>
        </w:rPr>
        <w:t>处的电荷近，根据点电荷</w:t>
      </w:r>
      <w:r w:rsidRPr="006D7604">
        <w:rPr>
          <w:rFonts w:ascii="Times New Roman" w:hAnsi="Times New Roman"/>
          <w:i/>
        </w:rPr>
        <w:t>Q</w:t>
      </w:r>
      <w:r w:rsidRPr="006D7604">
        <w:rPr>
          <w:rFonts w:ascii="Times New Roman" w:eastAsia="楷体" w:hAnsi="Times New Roman"/>
        </w:rPr>
        <w:t>周围空间某点的电势</w:t>
      </w:r>
      <w:r w:rsidRPr="006D7604">
        <w:rPr>
          <w:rFonts w:ascii="Times New Roman" w:hAnsi="Times New Roman"/>
          <w:i/>
        </w:rPr>
        <w:t>φ</w:t>
      </w:r>
      <w:r w:rsidRPr="006D7604">
        <w:rPr>
          <w:rFonts w:ascii="Times New Roman" w:hAnsi="Times New Roman"/>
        </w:rPr>
        <w:t>=</w:t>
      </w:r>
      <w:r w:rsidRPr="006D7604">
        <w:rPr>
          <w:rFonts w:ascii="Times New Roman" w:hAnsi="Times New Roman"/>
          <w:i/>
        </w:rPr>
        <w:t>k</w:t>
      </w:r>
      <m:oMath>
        <m:f>
          <m:fPr>
            <m:ctrlPr>
              <w:rPr>
                <w:rFonts w:ascii="Cambria Math" w:hAnsi="Cambria Math"/>
              </w:rPr>
            </m:ctrlPr>
          </m:fPr>
          <m:num>
            <m:r>
              <w:rPr>
                <w:rFonts w:ascii="Cambria Math" w:hAnsi="Cambria Math"/>
              </w:rPr>
              <m:t>Q</m:t>
            </m:r>
          </m:num>
          <m:den>
            <m:r>
              <w:rPr>
                <w:rFonts w:ascii="Cambria Math" w:hAnsi="Cambria Math"/>
              </w:rPr>
              <m:t>r</m:t>
            </m:r>
          </m:den>
        </m:f>
      </m:oMath>
      <w:r w:rsidRPr="006D7604">
        <w:rPr>
          <w:rFonts w:ascii="Times New Roman" w:eastAsia="楷体" w:hAnsi="Times New Roman"/>
        </w:rPr>
        <w:t>，可知</w:t>
      </w:r>
      <w:r w:rsidRPr="006D7604">
        <w:rPr>
          <w:rFonts w:ascii="Times New Roman" w:hAnsi="Times New Roman"/>
          <w:i/>
        </w:rPr>
        <w:t>r</w:t>
      </w:r>
      <w:r w:rsidRPr="006D7604">
        <w:rPr>
          <w:rFonts w:ascii="Times New Roman" w:eastAsia="楷体" w:hAnsi="Times New Roman"/>
        </w:rPr>
        <w:t>越小</w:t>
      </w:r>
      <w:r w:rsidRPr="006D7604">
        <w:rPr>
          <w:rFonts w:ascii="Times New Roman" w:hAnsi="Times New Roman"/>
          <w:i/>
        </w:rPr>
        <w:t>φ</w:t>
      </w:r>
      <w:r w:rsidRPr="006D7604">
        <w:rPr>
          <w:rFonts w:ascii="Times New Roman" w:eastAsia="楷体" w:hAnsi="Times New Roman"/>
        </w:rPr>
        <w:t>越大，则</w:t>
      </w:r>
      <w:r w:rsidRPr="006D7604">
        <w:rPr>
          <w:rFonts w:ascii="Times New Roman" w:hAnsi="Times New Roman"/>
          <w:i/>
        </w:rPr>
        <w:t>P</w:t>
      </w:r>
      <w:r w:rsidRPr="006D7604">
        <w:rPr>
          <w:rFonts w:ascii="Times New Roman" w:eastAsia="楷体" w:hAnsi="Times New Roman"/>
        </w:rPr>
        <w:t>点的电势高于</w:t>
      </w:r>
      <w:r w:rsidRPr="006D7604">
        <w:rPr>
          <w:rFonts w:ascii="Times New Roman" w:hAnsi="Times New Roman"/>
          <w:i/>
        </w:rPr>
        <w:t>d</w:t>
      </w:r>
      <w:r w:rsidRPr="006D7604">
        <w:rPr>
          <w:rFonts w:ascii="Times New Roman" w:eastAsia="楷体" w:hAnsi="Times New Roman"/>
        </w:rPr>
        <w:t>点的电势，故</w:t>
      </w:r>
      <w:r w:rsidRPr="006D7604">
        <w:rPr>
          <w:rFonts w:ascii="Times New Roman" w:hAnsi="Times New Roman"/>
        </w:rPr>
        <w:t>B</w:t>
      </w:r>
      <w:r w:rsidRPr="006D7604">
        <w:rPr>
          <w:rFonts w:ascii="Times New Roman" w:eastAsia="楷体" w:hAnsi="Times New Roman"/>
        </w:rPr>
        <w:t>正确；根据电场强度的叠加原理可知，</w:t>
      </w:r>
      <w:r w:rsidRPr="006D7604">
        <w:rPr>
          <w:rFonts w:ascii="Times New Roman" w:hAnsi="Times New Roman"/>
          <w:i/>
        </w:rPr>
        <w:t>b</w:t>
      </w:r>
      <w:r w:rsidRPr="006D7604">
        <w:rPr>
          <w:rFonts w:ascii="Times New Roman" w:eastAsia="楷体" w:hAnsi="Times New Roman"/>
        </w:rPr>
        <w:t>、</w:t>
      </w:r>
      <w:r w:rsidRPr="006D7604">
        <w:rPr>
          <w:rFonts w:ascii="Times New Roman" w:hAnsi="Times New Roman"/>
          <w:i/>
        </w:rPr>
        <w:t>c</w:t>
      </w:r>
      <w:r w:rsidRPr="006D7604">
        <w:rPr>
          <w:rFonts w:ascii="Times New Roman" w:eastAsia="楷体" w:hAnsi="Times New Roman"/>
        </w:rPr>
        <w:t>处的点电荷在</w:t>
      </w:r>
      <w:r w:rsidRPr="006D7604">
        <w:rPr>
          <w:rFonts w:ascii="Times New Roman" w:hAnsi="Times New Roman"/>
          <w:i/>
        </w:rPr>
        <w:t>P</w:t>
      </w:r>
      <w:r w:rsidRPr="006D7604">
        <w:rPr>
          <w:rFonts w:ascii="Times New Roman" w:eastAsia="楷体" w:hAnsi="Times New Roman"/>
        </w:rPr>
        <w:t>点产生的电场强度相互抵消，则</w:t>
      </w:r>
      <w:r w:rsidRPr="006D7604">
        <w:rPr>
          <w:rFonts w:ascii="Times New Roman" w:hAnsi="Times New Roman"/>
          <w:i/>
        </w:rPr>
        <w:t>P</w:t>
      </w:r>
      <w:r w:rsidRPr="006D7604">
        <w:rPr>
          <w:rFonts w:ascii="Times New Roman" w:eastAsia="楷体" w:hAnsi="Times New Roman"/>
        </w:rPr>
        <w:t>点的电场强度为</w:t>
      </w:r>
      <w:r w:rsidRPr="006D7604">
        <w:rPr>
          <w:rFonts w:ascii="Times New Roman" w:hAnsi="Times New Roman"/>
          <w:i/>
        </w:rPr>
        <w:t>E</w:t>
      </w:r>
      <w:r w:rsidRPr="006D7604">
        <w:rPr>
          <w:rFonts w:ascii="Times New Roman" w:hAnsi="Times New Roman"/>
          <w:i/>
          <w:vertAlign w:val="subscript"/>
        </w:rPr>
        <w:t>P</w:t>
      </w:r>
      <w:r w:rsidRPr="006D7604">
        <w:rPr>
          <w:rFonts w:ascii="Times New Roman" w:hAnsi="Times New Roman"/>
        </w:rPr>
        <w:t>=</w:t>
      </w:r>
      <w:r w:rsidRPr="006D7604">
        <w:rPr>
          <w:rFonts w:ascii="Times New Roman" w:hAnsi="Times New Roman"/>
          <w:i/>
        </w:rPr>
        <w:t>k</w:t>
      </w:r>
      <m:oMath>
        <m:f>
          <m:fPr>
            <m:ctrlPr>
              <w:rPr>
                <w:rFonts w:ascii="Cambria Math" w:hAnsi="Cambria Math"/>
              </w:rPr>
            </m:ctrlPr>
          </m:fPr>
          <m:num>
            <m:r>
              <m:rPr>
                <m:sty m:val="p"/>
              </m:rPr>
              <w:rPr>
                <w:rFonts w:ascii="Cambria Math" w:hAnsi="Cambria Math"/>
              </w:rPr>
              <m:t>2</m:t>
            </m:r>
            <m:r>
              <w:rPr>
                <w:rFonts w:ascii="Cambria Math" w:hAnsi="Cambria Math"/>
              </w:rPr>
              <m:t>q</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w:rPr>
                        <w:rFonts w:ascii="Cambria Math" w:hAnsi="Cambria Math"/>
                      </w:rPr>
                      <m:t>aP</m:t>
                    </m:r>
                  </m:sub>
                </m:sSub>
              </m:e>
              <m:sup>
                <m:r>
                  <m:rPr>
                    <m:sty m:val="p"/>
                  </m:rPr>
                  <w:rPr>
                    <w:rFonts w:ascii="Cambria Math" w:hAnsi="Cambria Math"/>
                  </w:rPr>
                  <m:t>2</m:t>
                </m:r>
              </m:sup>
            </m:sSup>
          </m:den>
        </m:f>
      </m:oMath>
      <w:r w:rsidRPr="006D7604">
        <w:rPr>
          <w:rFonts w:ascii="Times New Roman" w:eastAsia="楷体" w:hAnsi="Times New Roman"/>
        </w:rPr>
        <w:t>，根据几何关系可知</w:t>
      </w:r>
      <w:r w:rsidRPr="006D7604">
        <w:rPr>
          <w:rFonts w:ascii="Times New Roman" w:hAnsi="Times New Roman"/>
          <w:i/>
        </w:rPr>
        <w:t>r</w:t>
      </w:r>
      <w:r w:rsidRPr="006D7604">
        <w:rPr>
          <w:rFonts w:ascii="Times New Roman" w:hAnsi="Times New Roman"/>
          <w:i/>
          <w:vertAlign w:val="subscript"/>
        </w:rPr>
        <w:t>aP</w:t>
      </w:r>
      <w:r w:rsidRPr="006D7604">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6D7604">
        <w:rPr>
          <w:rFonts w:ascii="Times New Roman" w:hAnsi="Times New Roman"/>
          <w:i/>
        </w:rPr>
        <w:t>l</w:t>
      </w:r>
      <w:r w:rsidRPr="006D7604">
        <w:rPr>
          <w:rFonts w:ascii="Times New Roman" w:eastAsia="楷体" w:hAnsi="Times New Roman"/>
        </w:rPr>
        <w:t>，则</w:t>
      </w:r>
      <w:r w:rsidRPr="006D7604">
        <w:rPr>
          <w:rFonts w:ascii="Times New Roman" w:hAnsi="Times New Roman"/>
          <w:i/>
        </w:rPr>
        <w:t>E</w:t>
      </w:r>
      <w:r w:rsidRPr="006D7604">
        <w:rPr>
          <w:rFonts w:ascii="Times New Roman" w:hAnsi="Times New Roman"/>
          <w:i/>
          <w:vertAlign w:val="subscript"/>
        </w:rPr>
        <w:t>P</w:t>
      </w:r>
      <w:r w:rsidRPr="006D7604">
        <w:rPr>
          <w:rFonts w:ascii="Times New Roman" w:hAnsi="Times New Roman"/>
        </w:rPr>
        <w:t>=</w:t>
      </w:r>
      <m:oMath>
        <m:f>
          <m:fPr>
            <m:ctrlPr>
              <w:rPr>
                <w:rFonts w:ascii="Cambria Math" w:hAnsi="Cambria Math"/>
              </w:rPr>
            </m:ctrlPr>
          </m:fPr>
          <m:num>
            <m:r>
              <m:rPr>
                <m:sty m:val="p"/>
              </m:rPr>
              <w:rPr>
                <w:rFonts w:ascii="Cambria Math" w:hAnsi="Cambria Math"/>
              </w:rPr>
              <m:t>8</m:t>
            </m:r>
            <m:r>
              <w:rPr>
                <w:rFonts w:ascii="Cambria Math" w:hAnsi="Cambria Math"/>
              </w:rPr>
              <m:t>kq</m:t>
            </m:r>
          </m:num>
          <m:den>
            <m:r>
              <m:rPr>
                <m:sty m:val="p"/>
              </m:rPr>
              <w:rPr>
                <w:rFonts w:ascii="Cambria Math" w:hAnsi="Cambria Math"/>
              </w:rPr>
              <m:t>3</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D7604">
        <w:rPr>
          <w:rFonts w:ascii="Times New Roman" w:eastAsia="楷体" w:hAnsi="Times New Roman"/>
        </w:rPr>
        <w:t>，故</w:t>
      </w:r>
      <w:r w:rsidRPr="006D7604">
        <w:rPr>
          <w:rFonts w:ascii="Times New Roman" w:hAnsi="Times New Roman"/>
        </w:rPr>
        <w:t>C</w:t>
      </w:r>
      <w:r w:rsidRPr="006D7604">
        <w:rPr>
          <w:rFonts w:ascii="Times New Roman" w:eastAsia="楷体" w:hAnsi="Times New Roman"/>
        </w:rPr>
        <w:t>错误；根据点电荷</w:t>
      </w:r>
      <w:r w:rsidRPr="006D7604">
        <w:rPr>
          <w:rFonts w:ascii="Times New Roman" w:hAnsi="Times New Roman"/>
          <w:i/>
        </w:rPr>
        <w:t>Q</w:t>
      </w:r>
      <w:r w:rsidRPr="006D7604">
        <w:rPr>
          <w:rFonts w:ascii="Times New Roman" w:eastAsia="楷体" w:hAnsi="Times New Roman"/>
        </w:rPr>
        <w:t>周围空间某点的电势</w:t>
      </w:r>
      <w:r w:rsidRPr="006D7604">
        <w:rPr>
          <w:rFonts w:ascii="Times New Roman" w:hAnsi="Times New Roman"/>
          <w:i/>
        </w:rPr>
        <w:t>φ</w:t>
      </w:r>
      <w:r w:rsidRPr="006D7604">
        <w:rPr>
          <w:rFonts w:ascii="Times New Roman" w:hAnsi="Times New Roman"/>
        </w:rPr>
        <w:t>=</w:t>
      </w:r>
      <w:r w:rsidRPr="006D7604">
        <w:rPr>
          <w:rFonts w:ascii="Times New Roman" w:hAnsi="Times New Roman"/>
          <w:i/>
        </w:rPr>
        <w:t>k</w:t>
      </w:r>
      <m:oMath>
        <m:f>
          <m:fPr>
            <m:ctrlPr>
              <w:rPr>
                <w:rFonts w:ascii="Cambria Math" w:hAnsi="Cambria Math"/>
              </w:rPr>
            </m:ctrlPr>
          </m:fPr>
          <m:num>
            <m:r>
              <w:rPr>
                <w:rFonts w:ascii="Cambria Math" w:hAnsi="Cambria Math"/>
              </w:rPr>
              <m:t>Q</m:t>
            </m:r>
          </m:num>
          <m:den>
            <m:r>
              <w:rPr>
                <w:rFonts w:ascii="Cambria Math" w:hAnsi="Cambria Math"/>
              </w:rPr>
              <m:t>r</m:t>
            </m:r>
          </m:den>
        </m:f>
      </m:oMath>
      <w:r w:rsidRPr="006D7604">
        <w:rPr>
          <w:rFonts w:ascii="Times New Roman" w:eastAsia="楷体" w:hAnsi="Times New Roman"/>
        </w:rPr>
        <w:t>，可知</w:t>
      </w:r>
      <w:r w:rsidRPr="006D7604">
        <w:rPr>
          <w:rFonts w:ascii="Times New Roman" w:hAnsi="Times New Roman"/>
          <w:i/>
        </w:rPr>
        <w:t>d</w:t>
      </w:r>
      <w:r w:rsidRPr="006D7604">
        <w:rPr>
          <w:rFonts w:ascii="Times New Roman" w:eastAsia="楷体" w:hAnsi="Times New Roman"/>
        </w:rPr>
        <w:t>点的电势为</w:t>
      </w:r>
      <w:r w:rsidRPr="006D7604">
        <w:rPr>
          <w:rFonts w:ascii="Times New Roman" w:hAnsi="Times New Roman"/>
          <w:i/>
        </w:rPr>
        <w:t>φ</w:t>
      </w:r>
      <w:r w:rsidRPr="006D7604">
        <w:rPr>
          <w:rFonts w:ascii="Times New Roman" w:hAnsi="Times New Roman"/>
          <w:i/>
          <w:vertAlign w:val="subscript"/>
        </w:rPr>
        <w:t>d</w:t>
      </w:r>
      <w:r w:rsidRPr="006D7604">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kq</m:t>
            </m:r>
          </m:num>
          <m:den>
            <m:r>
              <w:rPr>
                <w:rFonts w:ascii="Cambria Math" w:hAnsi="Cambria Math"/>
              </w:rPr>
              <m:t>l</m:t>
            </m:r>
          </m:den>
        </m:f>
      </m:oMath>
      <w:r w:rsidRPr="006D7604">
        <w:rPr>
          <w:rFonts w:ascii="Times New Roman" w:eastAsia="楷体" w:hAnsi="Times New Roman"/>
        </w:rPr>
        <w:t>，电荷量为</w:t>
      </w:r>
      <w:r w:rsidRPr="006D7604">
        <w:rPr>
          <w:rFonts w:ascii="Times New Roman" w:hAnsi="Times New Roman"/>
        </w:rPr>
        <w:t>+</w:t>
      </w:r>
      <w:r w:rsidRPr="006D7604">
        <w:rPr>
          <w:rFonts w:ascii="Times New Roman" w:hAnsi="Times New Roman"/>
          <w:i/>
        </w:rPr>
        <w:t>q'</w:t>
      </w:r>
      <w:r w:rsidRPr="006D7604">
        <w:rPr>
          <w:rFonts w:ascii="Times New Roman" w:eastAsia="楷体" w:hAnsi="Times New Roman"/>
        </w:rPr>
        <w:t>的试探电荷在</w:t>
      </w:r>
      <w:r w:rsidRPr="006D7604">
        <w:rPr>
          <w:rFonts w:ascii="Times New Roman" w:hAnsi="Times New Roman"/>
          <w:i/>
        </w:rPr>
        <w:t>d</w:t>
      </w:r>
      <w:r w:rsidRPr="006D7604">
        <w:rPr>
          <w:rFonts w:ascii="Times New Roman" w:eastAsia="楷体" w:hAnsi="Times New Roman"/>
        </w:rPr>
        <w:t>点的电势能为</w:t>
      </w:r>
      <w:r w:rsidRPr="006D7604">
        <w:rPr>
          <w:rFonts w:ascii="Times New Roman" w:hAnsi="Times New Roman"/>
          <w:i/>
        </w:rPr>
        <w:t>E</w:t>
      </w:r>
      <w:r w:rsidRPr="006D7604">
        <w:rPr>
          <w:rFonts w:ascii="Times New Roman" w:hAnsi="Times New Roman"/>
          <w:vertAlign w:val="subscript"/>
        </w:rPr>
        <w:t>p</w:t>
      </w:r>
      <w:r w:rsidRPr="006D7604">
        <w:rPr>
          <w:rFonts w:ascii="Times New Roman" w:hAnsi="Times New Roman"/>
          <w:i/>
          <w:vertAlign w:val="subscript"/>
        </w:rPr>
        <w:t>d</w:t>
      </w:r>
      <w:r w:rsidRPr="006D7604">
        <w:rPr>
          <w:rFonts w:ascii="Times New Roman" w:hAnsi="Times New Roman"/>
        </w:rPr>
        <w:t>=</w:t>
      </w:r>
      <w:r w:rsidRPr="006D7604">
        <w:rPr>
          <w:rFonts w:ascii="Times New Roman" w:hAnsi="Times New Roman"/>
          <w:i/>
        </w:rPr>
        <w:t>φ</w:t>
      </w:r>
      <w:r w:rsidRPr="006D7604">
        <w:rPr>
          <w:rFonts w:ascii="Times New Roman" w:hAnsi="Times New Roman"/>
          <w:i/>
          <w:vertAlign w:val="subscript"/>
        </w:rPr>
        <w:t>d</w:t>
      </w:r>
      <w:r w:rsidRPr="006D7604">
        <w:rPr>
          <w:rFonts w:ascii="Times New Roman" w:hAnsi="Times New Roman"/>
          <w:i/>
        </w:rPr>
        <w:t>q'</w:t>
      </w:r>
      <w:r w:rsidRPr="006D7604">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kq</m:t>
            </m:r>
            <m:sSup>
              <m:sSupPr>
                <m:ctrlPr>
                  <w:rPr>
                    <w:rFonts w:ascii="Cambria Math" w:hAnsi="Cambria Math"/>
                    <w:i/>
                  </w:rPr>
                </m:ctrlPr>
              </m:sSupPr>
              <m:e>
                <m:r>
                  <w:rPr>
                    <w:rFonts w:ascii="Cambria Math" w:hAnsi="Cambria Math"/>
                  </w:rPr>
                  <m:t>q</m:t>
                </m:r>
              </m:e>
              <m:sup>
                <m:r>
                  <w:rPr>
                    <w:rFonts w:ascii="Cambria Math" w:hAnsi="Cambria Math"/>
                  </w:rPr>
                  <m:t>'</m:t>
                </m:r>
              </m:sup>
            </m:sSup>
          </m:num>
          <m:den>
            <m:r>
              <w:rPr>
                <w:rFonts w:ascii="Cambria Math" w:hAnsi="Cambria Math"/>
              </w:rPr>
              <m:t>l</m:t>
            </m:r>
          </m:den>
        </m:f>
      </m:oMath>
      <w:r w:rsidRPr="006D7604">
        <w:rPr>
          <w:rFonts w:ascii="Times New Roman" w:eastAsia="楷体" w:hAnsi="Times New Roman"/>
        </w:rPr>
        <w:t>，故</w:t>
      </w:r>
      <w:r w:rsidRPr="006D7604">
        <w:rPr>
          <w:rFonts w:ascii="Times New Roman" w:hAnsi="Times New Roman"/>
        </w:rPr>
        <w:t>D</w:t>
      </w:r>
      <w:r w:rsidRPr="006D7604">
        <w:rPr>
          <w:rFonts w:ascii="Times New Roman" w:eastAsia="楷体" w:hAnsi="Times New Roman"/>
        </w:rPr>
        <w:t>正确。</w:t>
      </w:r>
    </w:p>
    <w:sectPr w:rsidR="008E2CE5" w:rsidRPr="008E2CE5">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970" w:rsidRDefault="00F94970" w:rsidP="006C537E">
      <w:pPr>
        <w:pStyle w:val="a3"/>
      </w:pPr>
      <w:r>
        <w:separator/>
      </w:r>
    </w:p>
  </w:endnote>
  <w:endnote w:type="continuationSeparator" w:id="0">
    <w:p w:rsidR="00F94970" w:rsidRDefault="00F9497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970" w:rsidRDefault="00F94970">
      <w:pPr>
        <w:pStyle w:val="a3"/>
      </w:pPr>
      <w:r>
        <w:separator/>
      </w:r>
    </w:p>
  </w:footnote>
  <w:footnote w:type="continuationSeparator" w:id="0">
    <w:p w:rsidR="00F94970" w:rsidRDefault="00F9497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E2CE5"/>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94970"/>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8E2CE5"/>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8E2CE5"/>
    <w:rPr>
      <w:rFonts w:ascii="Times New Roman" w:hAnsi="Times New Roman"/>
      <w:b/>
      <w:bCs/>
      <w:kern w:val="44"/>
      <w:sz w:val="44"/>
      <w:szCs w:val="44"/>
    </w:rPr>
  </w:style>
  <w:style w:type="numbering" w:customStyle="1" w:styleId="30">
    <w:name w:val="无列表3"/>
    <w:next w:val="a2"/>
    <w:uiPriority w:val="99"/>
    <w:semiHidden/>
    <w:unhideWhenUsed/>
    <w:rsid w:val="008E2CE5"/>
  </w:style>
  <w:style w:type="table" w:customStyle="1" w:styleId="31">
    <w:name w:val="网格型3"/>
    <w:basedOn w:val="a1"/>
    <w:next w:val="a4"/>
    <w:uiPriority w:val="59"/>
    <w:rsid w:val="008E2CE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8E2CE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8E2CE5"/>
  </w:style>
  <w:style w:type="table" w:customStyle="1" w:styleId="40">
    <w:name w:val="网格型4"/>
    <w:basedOn w:val="a1"/>
    <w:next w:val="a4"/>
    <w:uiPriority w:val="59"/>
    <w:rsid w:val="008E2CE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8E2CE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8E2CE5"/>
  </w:style>
  <w:style w:type="table" w:customStyle="1" w:styleId="50">
    <w:name w:val="网格型5"/>
    <w:basedOn w:val="a1"/>
    <w:next w:val="a4"/>
    <w:uiPriority w:val="59"/>
    <w:rsid w:val="008E2CE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8E2CE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8E2CE5"/>
  </w:style>
  <w:style w:type="table" w:customStyle="1" w:styleId="60">
    <w:name w:val="网格型6"/>
    <w:basedOn w:val="a1"/>
    <w:next w:val="a4"/>
    <w:uiPriority w:val="59"/>
    <w:rsid w:val="008E2CE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8E2CE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8E2CE5"/>
  </w:style>
  <w:style w:type="table" w:customStyle="1" w:styleId="70">
    <w:name w:val="网格型7"/>
    <w:basedOn w:val="a1"/>
    <w:next w:val="a4"/>
    <w:uiPriority w:val="59"/>
    <w:rsid w:val="008E2CE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8E2CE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8E2CE5"/>
  </w:style>
  <w:style w:type="table" w:customStyle="1" w:styleId="80">
    <w:name w:val="网格型8"/>
    <w:basedOn w:val="a1"/>
    <w:next w:val="a4"/>
    <w:uiPriority w:val="59"/>
    <w:rsid w:val="008E2CE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8E2CE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tiff"/><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1519</Words>
  <Characters>8663</Characters>
  <Application>Microsoft Office Word</Application>
  <DocSecurity>0</DocSecurity>
  <Lines>72</Lines>
  <Paragraphs>20</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2026-03-12T02:02:00Z</dcterms:modified>
</cp:coreProperties>
</file>